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75" w:rsidRDefault="00645375" w:rsidP="00645375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645375" w:rsidRDefault="00645375" w:rsidP="00645375">
      <w:pPr>
        <w:pStyle w:val="a4"/>
        <w:jc w:val="center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КАРАЧАЕВО-ЧЕРКЕССКАЯ РЕСПУБЛИКА</w:t>
      </w:r>
    </w:p>
    <w:p w:rsidR="00645375" w:rsidRPr="00EF69B1" w:rsidRDefault="00645375" w:rsidP="00645375">
      <w:pPr>
        <w:pStyle w:val="a4"/>
        <w:jc w:val="center"/>
        <w:rPr>
          <w:b/>
          <w:sz w:val="22"/>
          <w:szCs w:val="22"/>
        </w:rPr>
      </w:pPr>
      <w:r w:rsidRPr="00EF69B1">
        <w:rPr>
          <w:b/>
          <w:iCs/>
          <w:spacing w:val="-4"/>
          <w:w w:val="118"/>
          <w:sz w:val="22"/>
          <w:szCs w:val="22"/>
        </w:rPr>
        <w:t xml:space="preserve"> УСТЬ-ДЖЕГУТИНСК</w:t>
      </w:r>
      <w:r>
        <w:rPr>
          <w:b/>
          <w:iCs/>
          <w:spacing w:val="-4"/>
          <w:w w:val="118"/>
          <w:sz w:val="22"/>
          <w:szCs w:val="22"/>
        </w:rPr>
        <w:t>ИЙ</w:t>
      </w:r>
      <w:r w:rsidRPr="00EF69B1">
        <w:rPr>
          <w:b/>
          <w:iCs/>
          <w:spacing w:val="-4"/>
          <w:w w:val="118"/>
          <w:sz w:val="22"/>
          <w:szCs w:val="22"/>
        </w:rPr>
        <w:t xml:space="preserve"> МУНИЦИПАЛЬН</w:t>
      </w:r>
      <w:r>
        <w:rPr>
          <w:b/>
          <w:iCs/>
          <w:spacing w:val="-4"/>
          <w:w w:val="118"/>
          <w:sz w:val="22"/>
          <w:szCs w:val="22"/>
        </w:rPr>
        <w:t>ЫЙ</w:t>
      </w:r>
      <w:r w:rsidRPr="00EF69B1">
        <w:rPr>
          <w:b/>
          <w:iCs/>
          <w:spacing w:val="-4"/>
          <w:w w:val="118"/>
          <w:sz w:val="22"/>
          <w:szCs w:val="22"/>
        </w:rPr>
        <w:t xml:space="preserve"> РАЙОН</w:t>
      </w:r>
    </w:p>
    <w:p w:rsidR="00645375" w:rsidRDefault="00645375" w:rsidP="00645375">
      <w:pPr>
        <w:pStyle w:val="a4"/>
        <w:jc w:val="center"/>
        <w:rPr>
          <w:b/>
          <w:iCs/>
          <w:spacing w:val="2"/>
          <w:w w:val="118"/>
          <w:sz w:val="20"/>
          <w:szCs w:val="22"/>
        </w:rPr>
      </w:pPr>
      <w:r>
        <w:rPr>
          <w:b/>
          <w:iCs/>
          <w:spacing w:val="2"/>
          <w:w w:val="118"/>
          <w:sz w:val="20"/>
          <w:szCs w:val="22"/>
        </w:rPr>
        <w:t>МУНИЦИПАЛЬНОЕ БЮДЖЕТНОЕ ОБЩЕОБРАЗОВАТЕЛЬНОЕ УЧРЕЖДЕНИЕ</w:t>
      </w:r>
    </w:p>
    <w:p w:rsidR="00645375" w:rsidRDefault="00645375" w:rsidP="00645375">
      <w:pPr>
        <w:pStyle w:val="a4"/>
        <w:jc w:val="center"/>
        <w:rPr>
          <w:b/>
          <w:iCs/>
          <w:spacing w:val="-4"/>
          <w:w w:val="118"/>
          <w:sz w:val="22"/>
          <w:szCs w:val="22"/>
        </w:rPr>
      </w:pPr>
      <w:r>
        <w:rPr>
          <w:b/>
          <w:iCs/>
          <w:spacing w:val="-4"/>
          <w:w w:val="118"/>
          <w:sz w:val="22"/>
          <w:szCs w:val="22"/>
        </w:rPr>
        <w:t>"</w:t>
      </w:r>
      <w:r w:rsidRPr="00EF69B1">
        <w:rPr>
          <w:b/>
          <w:iCs/>
          <w:spacing w:val="-4"/>
          <w:w w:val="118"/>
          <w:sz w:val="22"/>
          <w:szCs w:val="22"/>
          <w:u w:val="single"/>
        </w:rPr>
        <w:t>СРЕДНЯЯ ОБЩЕОБРАЗОВАТЕЛЬНАЯ ШКОЛА №3 г</w:t>
      </w:r>
      <w:proofErr w:type="gramStart"/>
      <w:r w:rsidRPr="00EF69B1">
        <w:rPr>
          <w:b/>
          <w:iCs/>
          <w:spacing w:val="-4"/>
          <w:w w:val="118"/>
          <w:sz w:val="22"/>
          <w:szCs w:val="22"/>
          <w:u w:val="single"/>
        </w:rPr>
        <w:t>.У</w:t>
      </w:r>
      <w:proofErr w:type="gramEnd"/>
      <w:r w:rsidRPr="00EF69B1">
        <w:rPr>
          <w:b/>
          <w:iCs/>
          <w:spacing w:val="-4"/>
          <w:w w:val="118"/>
          <w:sz w:val="22"/>
          <w:szCs w:val="22"/>
          <w:u w:val="single"/>
        </w:rPr>
        <w:t>СТЬ-ДЖЕГУТЫ»</w:t>
      </w:r>
    </w:p>
    <w:p w:rsidR="00645375" w:rsidRPr="00645375" w:rsidRDefault="00645375" w:rsidP="00645375">
      <w:pPr>
        <w:pStyle w:val="a4"/>
        <w:jc w:val="center"/>
        <w:rPr>
          <w:b/>
          <w:sz w:val="20"/>
          <w:szCs w:val="20"/>
        </w:rPr>
      </w:pPr>
      <w:r w:rsidRPr="00645375">
        <w:rPr>
          <w:b/>
          <w:sz w:val="20"/>
          <w:szCs w:val="20"/>
        </w:rPr>
        <w:t xml:space="preserve">369300 РФ, </w:t>
      </w:r>
      <w:r w:rsidRPr="00645375">
        <w:rPr>
          <w:b/>
          <w:color w:val="000000"/>
          <w:sz w:val="20"/>
          <w:szCs w:val="20"/>
        </w:rPr>
        <w:t>Карачаево-Черкесская Республика</w:t>
      </w:r>
      <w:r w:rsidRPr="00645375">
        <w:rPr>
          <w:b/>
          <w:sz w:val="20"/>
          <w:szCs w:val="20"/>
        </w:rPr>
        <w:t>г</w:t>
      </w:r>
      <w:proofErr w:type="gramStart"/>
      <w:r w:rsidRPr="00645375">
        <w:rPr>
          <w:b/>
          <w:sz w:val="20"/>
          <w:szCs w:val="20"/>
        </w:rPr>
        <w:t>.У</w:t>
      </w:r>
      <w:proofErr w:type="gramEnd"/>
      <w:r w:rsidRPr="00645375">
        <w:rPr>
          <w:b/>
          <w:sz w:val="20"/>
          <w:szCs w:val="20"/>
        </w:rPr>
        <w:t>сть-Джегута, ул.Коммунистическая,1</w:t>
      </w:r>
    </w:p>
    <w:p w:rsidR="00645375" w:rsidRPr="00645375" w:rsidRDefault="00645375" w:rsidP="00645375">
      <w:pPr>
        <w:pStyle w:val="a4"/>
        <w:jc w:val="center"/>
        <w:rPr>
          <w:b/>
          <w:sz w:val="20"/>
          <w:szCs w:val="20"/>
        </w:rPr>
      </w:pPr>
      <w:proofErr w:type="gramStart"/>
      <w:r w:rsidRPr="00645375">
        <w:rPr>
          <w:b/>
          <w:sz w:val="20"/>
          <w:szCs w:val="20"/>
        </w:rPr>
        <w:t>е</w:t>
      </w:r>
      <w:proofErr w:type="gramEnd"/>
      <w:r w:rsidRPr="00645375">
        <w:rPr>
          <w:b/>
          <w:sz w:val="20"/>
          <w:szCs w:val="20"/>
          <w:lang w:val="en-US"/>
        </w:rPr>
        <w:t xml:space="preserve">-mail </w:t>
      </w:r>
      <w:hyperlink r:id="rId5" w:history="1">
        <w:r w:rsidRPr="00645375">
          <w:rPr>
            <w:rStyle w:val="a3"/>
            <w:b/>
            <w:color w:val="auto"/>
            <w:sz w:val="20"/>
            <w:szCs w:val="20"/>
            <w:u w:val="none"/>
            <w:lang w:val="en-US"/>
          </w:rPr>
          <w:t>schkola09.3@yandex.ru</w:t>
        </w:r>
      </w:hyperlink>
      <w:r w:rsidRPr="00645375">
        <w:rPr>
          <w:b/>
          <w:sz w:val="20"/>
          <w:szCs w:val="20"/>
          <w:lang w:val="en-US"/>
        </w:rPr>
        <w:t xml:space="preserve"> </w:t>
      </w:r>
      <w:r w:rsidRPr="00645375">
        <w:rPr>
          <w:b/>
          <w:sz w:val="20"/>
          <w:szCs w:val="20"/>
        </w:rPr>
        <w:t>тел</w:t>
      </w:r>
      <w:r w:rsidRPr="00645375">
        <w:rPr>
          <w:b/>
          <w:sz w:val="20"/>
          <w:szCs w:val="20"/>
          <w:lang w:val="en-US"/>
        </w:rPr>
        <w:t xml:space="preserve">. </w:t>
      </w:r>
      <w:r w:rsidRPr="00645375">
        <w:rPr>
          <w:b/>
          <w:sz w:val="20"/>
          <w:szCs w:val="20"/>
        </w:rPr>
        <w:t>(887875) 7-17-99, факс  7-17-99</w:t>
      </w:r>
    </w:p>
    <w:p w:rsidR="00645375" w:rsidRDefault="00645375" w:rsidP="00645375">
      <w:pPr>
        <w:pStyle w:val="a4"/>
        <w:jc w:val="center"/>
      </w:pPr>
    </w:p>
    <w:p w:rsidR="00645375" w:rsidRDefault="00645375" w:rsidP="00645375">
      <w:pPr>
        <w:pStyle w:val="a4"/>
        <w:jc w:val="center"/>
        <w:rPr>
          <w:sz w:val="28"/>
        </w:rPr>
      </w:pPr>
      <w:r w:rsidRPr="00D357FB">
        <w:rPr>
          <w:sz w:val="28"/>
        </w:rPr>
        <w:t>ПРИКАЗ</w:t>
      </w:r>
    </w:p>
    <w:p w:rsidR="00645375" w:rsidRPr="000F32F7" w:rsidRDefault="00645375" w:rsidP="00645375">
      <w:pPr>
        <w:pStyle w:val="a4"/>
        <w:jc w:val="center"/>
        <w:rPr>
          <w:sz w:val="18"/>
        </w:rPr>
      </w:pPr>
    </w:p>
    <w:p w:rsidR="00645375" w:rsidRPr="0078203D" w:rsidRDefault="00645375" w:rsidP="0064537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11.02</w:t>
      </w:r>
      <w:r w:rsidR="00D613A7">
        <w:rPr>
          <w:sz w:val="28"/>
          <w:szCs w:val="28"/>
        </w:rPr>
        <w:t>.202</w:t>
      </w:r>
      <w:r w:rsidR="00D613A7">
        <w:rPr>
          <w:sz w:val="28"/>
          <w:szCs w:val="28"/>
          <w:lang w:val="en-US"/>
        </w:rPr>
        <w:t>2</w:t>
      </w:r>
      <w:r w:rsidRPr="0078203D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</w:t>
      </w:r>
      <w:r w:rsidRPr="0078203D">
        <w:rPr>
          <w:sz w:val="28"/>
          <w:szCs w:val="28"/>
        </w:rPr>
        <w:t xml:space="preserve">   г. Усть-Джегут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  <w:t xml:space="preserve">                            №9</w:t>
      </w:r>
    </w:p>
    <w:p w:rsidR="00645375" w:rsidRDefault="00645375" w:rsidP="00645375">
      <w:pPr>
        <w:pStyle w:val="a4"/>
        <w:jc w:val="center"/>
        <w:rPr>
          <w:color w:val="000000"/>
        </w:rPr>
      </w:pPr>
    </w:p>
    <w:p w:rsidR="00645375" w:rsidRPr="00645375" w:rsidRDefault="00645375" w:rsidP="006453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37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Об</w:t>
      </w:r>
      <w:r w:rsidRPr="0064537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64537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отмене</w:t>
      </w:r>
      <w:r w:rsidRPr="0064537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64537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применения</w:t>
      </w:r>
      <w:r w:rsidRPr="0064537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64537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дистанционных</w:t>
      </w:r>
      <w:r w:rsidRPr="0064537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64537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технологий</w:t>
      </w:r>
      <w:r w:rsidRPr="00645375">
        <w:rPr>
          <w:u w:val="single"/>
          <w:lang w:val="ru-RU"/>
        </w:rPr>
        <w:br/>
      </w:r>
    </w:p>
    <w:p w:rsidR="00645375" w:rsidRPr="00645375" w:rsidRDefault="00645375" w:rsidP="00645375">
      <w:pPr>
        <w:pStyle w:val="30"/>
        <w:shd w:val="clear" w:color="auto" w:fill="auto"/>
        <w:spacing w:after="271" w:line="262" w:lineRule="exact"/>
        <w:jc w:val="both"/>
        <w:rPr>
          <w:b w:val="0"/>
        </w:rPr>
      </w:pPr>
      <w:r w:rsidRPr="00645375">
        <w:rPr>
          <w:b w:val="0"/>
          <w:color w:val="000000"/>
          <w:sz w:val="24"/>
          <w:szCs w:val="24"/>
        </w:rPr>
        <w:t xml:space="preserve">           В соответствии с письмом Министерства образования и науки Карачаевл-Черкесской Республики от 11.02.2022 года  № 807  «</w:t>
      </w:r>
      <w:r w:rsidRPr="00645375">
        <w:rPr>
          <w:b w:val="0"/>
          <w:color w:val="000000"/>
          <w:lang w:eastAsia="ru-RU" w:bidi="ru-RU"/>
        </w:rPr>
        <w:t xml:space="preserve">О работе </w:t>
      </w:r>
      <w:proofErr w:type="gramStart"/>
      <w:r w:rsidRPr="00645375">
        <w:rPr>
          <w:b w:val="0"/>
          <w:color w:val="000000"/>
          <w:lang w:eastAsia="ru-RU" w:bidi="ru-RU"/>
        </w:rPr>
        <w:t>образовательных</w:t>
      </w:r>
      <w:proofErr w:type="gramEnd"/>
      <w:r w:rsidRPr="00645375">
        <w:rPr>
          <w:b w:val="0"/>
          <w:color w:val="000000"/>
          <w:lang w:eastAsia="ru-RU" w:bidi="ru-RU"/>
        </w:rPr>
        <w:t xml:space="preserve"> организацийКарачаево-Черкесской Республики</w:t>
      </w:r>
      <w:r w:rsidRPr="00645375">
        <w:rPr>
          <w:b w:val="0"/>
          <w:color w:val="000000"/>
          <w:sz w:val="24"/>
          <w:szCs w:val="24"/>
        </w:rPr>
        <w:t>»</w:t>
      </w:r>
    </w:p>
    <w:p w:rsidR="00645375" w:rsidRPr="00645375" w:rsidRDefault="00645375" w:rsidP="006453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375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ПРИКАЗЫВАЮ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45375" w:rsidRPr="00645375" w:rsidRDefault="00645375" w:rsidP="006453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Отменить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4B55" w:rsidRPr="00764B55">
        <w:rPr>
          <w:rFonts w:ascii="Times New Roman" w:hAnsi="Times New Roman" w:cs="Times New Roman"/>
          <w:color w:val="000000"/>
          <w:sz w:val="24"/>
          <w:szCs w:val="24"/>
          <w:lang w:val="ru-RU"/>
        </w:rPr>
        <w:t>14</w:t>
      </w:r>
      <w:r w:rsidRPr="00764B55">
        <w:rPr>
          <w:rFonts w:ascii="Times New Roman" w:hAnsi="Times New Roman" w:cs="Times New Roman"/>
          <w:color w:val="000000"/>
          <w:sz w:val="24"/>
          <w:szCs w:val="24"/>
          <w:lang w:val="ru-RU"/>
        </w:rPr>
        <w:t>.0</w:t>
      </w:r>
      <w:r w:rsidR="00764B55" w:rsidRPr="00764B55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764B55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</w:t>
      </w:r>
      <w:r w:rsidR="00764B55" w:rsidRPr="00764B55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5375" w:rsidRDefault="00645375" w:rsidP="00764B55">
      <w:pPr>
        <w:pStyle w:val="20"/>
        <w:shd w:val="clear" w:color="auto" w:fill="auto"/>
        <w:spacing w:after="0"/>
        <w:rPr>
          <w:rStyle w:val="21"/>
          <w:sz w:val="24"/>
        </w:rPr>
      </w:pPr>
      <w:r w:rsidRPr="00645375">
        <w:rPr>
          <w:color w:val="000000"/>
          <w:sz w:val="24"/>
          <w:szCs w:val="24"/>
        </w:rPr>
        <w:t xml:space="preserve">2. Классным руководителям 1–11-х классов проинформировать обучающихся и их родителей (законных представителей) об организации образовательной деятельности в здании МБОУ </w:t>
      </w:r>
      <w:r>
        <w:rPr>
          <w:color w:val="000000"/>
          <w:sz w:val="24"/>
          <w:szCs w:val="24"/>
        </w:rPr>
        <w:t>«СОШ</w:t>
      </w:r>
      <w:r w:rsidRPr="00645375">
        <w:rPr>
          <w:color w:val="000000"/>
          <w:sz w:val="24"/>
          <w:szCs w:val="24"/>
        </w:rPr>
        <w:t xml:space="preserve"> № 3</w:t>
      </w:r>
      <w:r>
        <w:rPr>
          <w:color w:val="000000"/>
          <w:sz w:val="24"/>
          <w:szCs w:val="24"/>
        </w:rPr>
        <w:t xml:space="preserve"> г</w:t>
      </w:r>
      <w:proofErr w:type="gramStart"/>
      <w:r>
        <w:rPr>
          <w:color w:val="000000"/>
          <w:sz w:val="24"/>
          <w:szCs w:val="24"/>
        </w:rPr>
        <w:t>.У</w:t>
      </w:r>
      <w:proofErr w:type="gramEnd"/>
      <w:r>
        <w:rPr>
          <w:color w:val="000000"/>
          <w:sz w:val="24"/>
          <w:szCs w:val="24"/>
        </w:rPr>
        <w:t>сть-Джегуты»</w:t>
      </w:r>
      <w:r w:rsidRPr="006453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645375">
        <w:rPr>
          <w:color w:val="000000"/>
          <w:sz w:val="24"/>
          <w:szCs w:val="24"/>
        </w:rPr>
        <w:t>в соответствии с утвержденными расписанием и режимом занятий</w:t>
      </w:r>
      <w:r w:rsidR="00764B55">
        <w:rPr>
          <w:color w:val="000000"/>
          <w:sz w:val="24"/>
          <w:szCs w:val="24"/>
        </w:rPr>
        <w:t xml:space="preserve"> </w:t>
      </w:r>
      <w:r w:rsidR="00764B55">
        <w:rPr>
          <w:rStyle w:val="21"/>
        </w:rPr>
        <w:t xml:space="preserve"> </w:t>
      </w:r>
      <w:r w:rsidR="00764B55" w:rsidRPr="00764B55">
        <w:rPr>
          <w:rStyle w:val="21"/>
          <w:sz w:val="24"/>
        </w:rPr>
        <w:t xml:space="preserve">(очная форма </w:t>
      </w:r>
      <w:r w:rsidR="00764B55" w:rsidRPr="00764B55">
        <w:rPr>
          <w:color w:val="000000"/>
          <w:sz w:val="24"/>
          <w:lang w:eastAsia="ru-RU" w:bidi="ru-RU"/>
        </w:rPr>
        <w:t xml:space="preserve">обучения с соблюдением санитарно-эпидемиологических требований в условиях профилактики и предотвращения новой коронавирусной инфекции </w:t>
      </w:r>
      <w:r w:rsidR="00764B55" w:rsidRPr="00764B55">
        <w:rPr>
          <w:rStyle w:val="21"/>
          <w:sz w:val="24"/>
          <w:lang w:bidi="en-US"/>
        </w:rPr>
        <w:t>(</w:t>
      </w:r>
      <w:r w:rsidR="00764B55" w:rsidRPr="00764B55">
        <w:rPr>
          <w:rStyle w:val="21"/>
          <w:sz w:val="24"/>
          <w:lang w:val="en-US" w:bidi="en-US"/>
        </w:rPr>
        <w:t>COVID</w:t>
      </w:r>
      <w:r w:rsidR="00764B55" w:rsidRPr="00764B55">
        <w:rPr>
          <w:rStyle w:val="21"/>
          <w:sz w:val="24"/>
          <w:lang w:bidi="en-US"/>
        </w:rPr>
        <w:t xml:space="preserve">-19) </w:t>
      </w:r>
      <w:r w:rsidR="00764B55">
        <w:rPr>
          <w:rStyle w:val="21"/>
          <w:sz w:val="24"/>
          <w:lang w:bidi="en-US"/>
        </w:rPr>
        <w:t xml:space="preserve"> </w:t>
      </w:r>
      <w:r w:rsidR="00764B55" w:rsidRPr="00764B55">
        <w:rPr>
          <w:rStyle w:val="21"/>
          <w:sz w:val="24"/>
        </w:rPr>
        <w:t>с 14 февраля 2022 года.</w:t>
      </w:r>
    </w:p>
    <w:p w:rsidR="00764B55" w:rsidRDefault="00764B55" w:rsidP="00764B55">
      <w:pPr>
        <w:pStyle w:val="20"/>
        <w:shd w:val="clear" w:color="auto" w:fill="auto"/>
        <w:spacing w:after="0"/>
        <w:rPr>
          <w:rStyle w:val="21"/>
          <w:sz w:val="24"/>
        </w:rPr>
      </w:pPr>
    </w:p>
    <w:p w:rsidR="00764B55" w:rsidRDefault="00764B55" w:rsidP="00764B55">
      <w:pPr>
        <w:pStyle w:val="20"/>
        <w:shd w:val="clear" w:color="auto" w:fill="auto"/>
        <w:spacing w:after="0"/>
        <w:jc w:val="both"/>
      </w:pPr>
      <w:r>
        <w:rPr>
          <w:rStyle w:val="21"/>
          <w:sz w:val="24"/>
        </w:rPr>
        <w:t xml:space="preserve">3. </w:t>
      </w:r>
      <w:proofErr w:type="gramStart"/>
      <w:r>
        <w:rPr>
          <w:color w:val="000000"/>
          <w:lang w:eastAsia="ru-RU" w:bidi="ru-RU"/>
        </w:rPr>
        <w:t>Обучающимся 1-х классов, в соответствии с графиком, обеспечить</w:t>
      </w:r>
      <w:r>
        <w:rPr>
          <w:color w:val="000000"/>
          <w:lang w:eastAsia="ru-RU" w:bidi="ru-RU"/>
        </w:rPr>
        <w:br/>
        <w:t>дополнительные каникулы с 14 по 20 февраля 2022 года.</w:t>
      </w:r>
      <w:proofErr w:type="gramEnd"/>
    </w:p>
    <w:p w:rsidR="00645375" w:rsidRPr="00645375" w:rsidRDefault="00764B55" w:rsidP="0064537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Style w:val="21"/>
          <w:rFonts w:eastAsiaTheme="minorHAnsi"/>
          <w:sz w:val="24"/>
        </w:rPr>
        <w:t>4</w:t>
      </w:r>
      <w:r w:rsidR="00645375"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45375" w:rsidRPr="00645375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="00645375"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5375" w:rsidRPr="0064537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645375"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5375" w:rsidRPr="006453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45375"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5375" w:rsidRPr="00645375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="00645375"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5375" w:rsidRPr="0064537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645375"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5375">
        <w:rPr>
          <w:rFonts w:hAnsi="Times New Roman" w:cs="Times New Roman"/>
          <w:color w:val="000000"/>
          <w:sz w:val="24"/>
          <w:szCs w:val="24"/>
          <w:lang w:val="ru-RU"/>
        </w:rPr>
        <w:t>Кубановой</w:t>
      </w:r>
      <w:r w:rsid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5375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64537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4537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645375" w:rsidRPr="00645375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645375" w:rsidRPr="00645375" w:rsidRDefault="00645375" w:rsidP="006453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отставание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5375" w:rsidRPr="00645375" w:rsidRDefault="00645375" w:rsidP="006453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проблемах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5375" w:rsidRPr="00645375" w:rsidRDefault="00645375" w:rsidP="006453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сокращения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акцента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нового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корректирование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новым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5375" w:rsidRDefault="00645375" w:rsidP="0064537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, 9-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5375" w:rsidRPr="00645375" w:rsidRDefault="00645375" w:rsidP="006453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«СОШ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Джегуты»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телекоммуникационным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каналам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рассылкой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5375" w:rsidRPr="00645375" w:rsidRDefault="00645375" w:rsidP="006453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Кубанову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453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25B4" w:rsidRDefault="00D613A7">
      <w:pPr>
        <w:rPr>
          <w:lang w:val="ru-RU"/>
        </w:rPr>
      </w:pPr>
    </w:p>
    <w:p w:rsidR="00764B55" w:rsidRDefault="00764B55">
      <w:pPr>
        <w:rPr>
          <w:lang w:val="ru-RU"/>
        </w:rPr>
      </w:pPr>
    </w:p>
    <w:p w:rsidR="00764B55" w:rsidRPr="00764B55" w:rsidRDefault="00764B55" w:rsidP="00764B55">
      <w:pPr>
        <w:ind w:left="370" w:right="374"/>
        <w:rPr>
          <w:rFonts w:ascii="Times New Roman" w:hAnsi="Times New Roman"/>
          <w:sz w:val="24"/>
          <w:szCs w:val="28"/>
          <w:lang w:val="ru-RU"/>
        </w:rPr>
      </w:pPr>
      <w:r w:rsidRPr="00764B55">
        <w:rPr>
          <w:rFonts w:ascii="Times New Roman" w:hAnsi="Times New Roman"/>
          <w:sz w:val="24"/>
          <w:szCs w:val="28"/>
          <w:lang w:val="ru-RU"/>
        </w:rPr>
        <w:t>Директор школы                                        Лобжанидзе Н.Ш.</w:t>
      </w:r>
    </w:p>
    <w:p w:rsidR="00764B55" w:rsidRPr="00764B55" w:rsidRDefault="00764B55" w:rsidP="00764B55">
      <w:pPr>
        <w:rPr>
          <w:rFonts w:ascii="Times New Roman" w:hAnsi="Times New Roman"/>
          <w:sz w:val="20"/>
          <w:lang w:val="ru-RU"/>
        </w:rPr>
      </w:pPr>
      <w:r w:rsidRPr="00764B55">
        <w:rPr>
          <w:rFonts w:ascii="Times New Roman" w:hAnsi="Times New Roman"/>
          <w:sz w:val="20"/>
          <w:lang w:val="ru-RU"/>
        </w:rPr>
        <w:t>Ознакомлены:</w:t>
      </w:r>
    </w:p>
    <w:p w:rsidR="00764B55" w:rsidRPr="00DF57DB" w:rsidRDefault="00764B55" w:rsidP="00764B55">
      <w:pPr>
        <w:pStyle w:val="a4"/>
        <w:spacing w:line="360" w:lineRule="auto"/>
        <w:rPr>
          <w:sz w:val="16"/>
        </w:rPr>
      </w:pPr>
      <w:r w:rsidRPr="00DF57DB">
        <w:rPr>
          <w:sz w:val="16"/>
        </w:rPr>
        <w:t>Кубанова Л.М.</w:t>
      </w:r>
    </w:p>
    <w:p w:rsidR="00764B55" w:rsidRPr="00DF57DB" w:rsidRDefault="00764B55" w:rsidP="00764B55">
      <w:pPr>
        <w:pStyle w:val="a4"/>
        <w:spacing w:line="360" w:lineRule="auto"/>
        <w:rPr>
          <w:sz w:val="16"/>
        </w:rPr>
      </w:pPr>
      <w:r w:rsidRPr="00DF57DB">
        <w:rPr>
          <w:sz w:val="16"/>
        </w:rPr>
        <w:t>Каракетова Л.А-С.</w:t>
      </w:r>
    </w:p>
    <w:p w:rsidR="00764B55" w:rsidRPr="00645375" w:rsidRDefault="00764B55">
      <w:pPr>
        <w:rPr>
          <w:lang w:val="ru-RU"/>
        </w:rPr>
      </w:pPr>
    </w:p>
    <w:sectPr w:rsidR="00764B55" w:rsidRPr="00645375" w:rsidSect="00CF20F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7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645375"/>
    <w:rsid w:val="00056441"/>
    <w:rsid w:val="00645375"/>
    <w:rsid w:val="00691AE6"/>
    <w:rsid w:val="00764B55"/>
    <w:rsid w:val="00A8380B"/>
    <w:rsid w:val="00C272FC"/>
    <w:rsid w:val="00D6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7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375"/>
    <w:rPr>
      <w:color w:val="0000FF" w:themeColor="hyperlink"/>
      <w:u w:val="single"/>
    </w:rPr>
  </w:style>
  <w:style w:type="paragraph" w:styleId="a4">
    <w:name w:val="No Spacing"/>
    <w:aliases w:val="основа"/>
    <w:link w:val="a5"/>
    <w:uiPriority w:val="1"/>
    <w:qFormat/>
    <w:rsid w:val="0064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453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5375"/>
    <w:pPr>
      <w:widowControl w:val="0"/>
      <w:shd w:val="clear" w:color="auto" w:fill="FFFFFF"/>
      <w:spacing w:before="0" w:beforeAutospacing="0" w:after="420" w:afterAutospacing="0" w:line="257" w:lineRule="exact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2">
    <w:name w:val="Основной текст (2)_"/>
    <w:basedOn w:val="a0"/>
    <w:link w:val="20"/>
    <w:rsid w:val="00764B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4B5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4B55"/>
    <w:pPr>
      <w:widowControl w:val="0"/>
      <w:shd w:val="clear" w:color="auto" w:fill="FFFFFF"/>
      <w:spacing w:before="0" w:beforeAutospacing="0" w:after="240" w:afterAutospacing="0" w:line="298" w:lineRule="exact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764B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User_3</cp:lastModifiedBy>
  <cp:revision>2</cp:revision>
  <cp:lastPrinted>2022-02-14T06:59:00Z</cp:lastPrinted>
  <dcterms:created xsi:type="dcterms:W3CDTF">2022-02-11T13:23:00Z</dcterms:created>
  <dcterms:modified xsi:type="dcterms:W3CDTF">2022-02-14T06:59:00Z</dcterms:modified>
</cp:coreProperties>
</file>