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39B3" w14:textId="77777777" w:rsidR="00BA6F25" w:rsidRDefault="00BA6F25" w:rsidP="00AB767C">
      <w:pPr>
        <w:spacing w:line="360" w:lineRule="auto"/>
        <w:jc w:val="center"/>
        <w:outlineLvl w:val="0"/>
        <w:rPr>
          <w:b/>
        </w:rPr>
      </w:pPr>
      <w:r>
        <w:rPr>
          <w:b/>
          <w:spacing w:val="-7"/>
          <w:sz w:val="32"/>
          <w:szCs w:val="28"/>
        </w:rPr>
        <w:t>Пояснительная записка</w:t>
      </w:r>
    </w:p>
    <w:p w14:paraId="5929677C" w14:textId="77777777" w:rsidR="00BA6F25" w:rsidRDefault="00BA6F25" w:rsidP="00F175CF">
      <w:pPr>
        <w:ind w:firstLine="480"/>
        <w:jc w:val="both"/>
      </w:pPr>
      <w:r>
        <w:t xml:space="preserve">Рабочая программа по информатике и ИКТ для 11 класса (базовый уровень) составлена на основе:  </w:t>
      </w:r>
    </w:p>
    <w:p w14:paraId="2473E99F" w14:textId="77777777" w:rsidR="00BA6F25" w:rsidRDefault="00BA6F25" w:rsidP="00F175CF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24"/>
          </w:rPr>
          <w:t>2004 г</w:t>
        </w:r>
      </w:smartTag>
      <w:r>
        <w:rPr>
          <w:rFonts w:ascii="Times New Roman" w:hAnsi="Times New Roman"/>
          <w:color w:val="000000"/>
          <w:sz w:val="24"/>
        </w:rPr>
        <w:t>. №1089;</w:t>
      </w:r>
    </w:p>
    <w:p w14:paraId="0DD64FFB" w14:textId="77777777" w:rsidR="00BA6F25" w:rsidRDefault="00BA6F25" w:rsidP="00F175CF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Программы профильного курса «Информатика 10-11» (базовый уровень) И. Г. Семакина, Е.К </w:t>
      </w:r>
      <w:proofErr w:type="spellStart"/>
      <w:r>
        <w:rPr>
          <w:rFonts w:ascii="Times New Roman" w:hAnsi="Times New Roman"/>
          <w:sz w:val="24"/>
        </w:rPr>
        <w:t>Хеннера</w:t>
      </w:r>
      <w:proofErr w:type="spellEnd"/>
      <w:r>
        <w:rPr>
          <w:rFonts w:ascii="Times New Roman" w:hAnsi="Times New Roman"/>
          <w:sz w:val="24"/>
        </w:rPr>
        <w:t xml:space="preserve"> (Программы для общеобразовательных учреждений: Информатика. 2-11 классы /Составитель М. Н. Бородин, М.: БИНОМ, Лаборатория знаний, 2017)</w:t>
      </w:r>
    </w:p>
    <w:p w14:paraId="71C71424" w14:textId="77777777" w:rsidR="00BA6F25" w:rsidRDefault="00BA6F25" w:rsidP="00F175CF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плана школы на 2018/2019учебный год</w:t>
      </w:r>
    </w:p>
    <w:p w14:paraId="7D5C9F9C" w14:textId="77777777" w:rsidR="00BA6F25" w:rsidRDefault="00BA6F25" w:rsidP="00F175CF">
      <w:pPr>
        <w:jc w:val="both"/>
        <w:rPr>
          <w:rFonts w:ascii="Times New Roman" w:hAnsi="Times New Roman"/>
          <w:spacing w:val="-2"/>
          <w:sz w:val="24"/>
        </w:rPr>
      </w:pPr>
      <w:r>
        <w:t xml:space="preserve">        Программа  рассчитана</w:t>
      </w:r>
      <w:r>
        <w:rPr>
          <w:spacing w:val="-1"/>
        </w:rPr>
        <w:t xml:space="preserve"> на изучение базового курса информатики и ИКТ </w:t>
      </w:r>
      <w:r>
        <w:rPr>
          <w:spacing w:val="-2"/>
        </w:rPr>
        <w:t xml:space="preserve">учащимися 11-го класса в течении 34 часов (1час в неделю). </w:t>
      </w:r>
    </w:p>
    <w:p w14:paraId="656431A9" w14:textId="77777777" w:rsidR="00BA6F25" w:rsidRDefault="00BA6F25" w:rsidP="00F175CF">
      <w:pPr>
        <w:jc w:val="both"/>
      </w:pPr>
      <w:r>
        <w:rPr>
          <w:b/>
          <w:i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14:paraId="4FD20253" w14:textId="77777777" w:rsidR="00BA6F25" w:rsidRDefault="00BA6F25" w:rsidP="00F175CF">
      <w:pPr>
        <w:numPr>
          <w:ilvl w:val="0"/>
          <w:numId w:val="2"/>
        </w:numPr>
        <w:autoSpaceDN w:val="0"/>
        <w:spacing w:before="60" w:after="0" w:line="240" w:lineRule="auto"/>
        <w:jc w:val="both"/>
      </w:pPr>
      <w:r>
        <w:rPr>
          <w:b/>
        </w:rPr>
        <w:t>освоение системы базовых знаний</w:t>
      </w:r>
      <w: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46B01380" w14:textId="77777777" w:rsidR="00BA6F25" w:rsidRDefault="00BA6F25" w:rsidP="00F175CF">
      <w:pPr>
        <w:numPr>
          <w:ilvl w:val="0"/>
          <w:numId w:val="2"/>
        </w:numPr>
        <w:autoSpaceDN w:val="0"/>
        <w:spacing w:before="60" w:after="0" w:line="240" w:lineRule="auto"/>
        <w:jc w:val="both"/>
      </w:pPr>
      <w:r>
        <w:rPr>
          <w:b/>
        </w:rPr>
        <w:t>овладение умениями</w:t>
      </w:r>
      <w: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6BE8FE2C" w14:textId="77777777" w:rsidR="00BA6F25" w:rsidRDefault="00BA6F25" w:rsidP="00F175CF">
      <w:pPr>
        <w:numPr>
          <w:ilvl w:val="0"/>
          <w:numId w:val="2"/>
        </w:numPr>
        <w:autoSpaceDN w:val="0"/>
        <w:spacing w:before="60" w:after="0" w:line="240" w:lineRule="auto"/>
        <w:jc w:val="both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646BD4AB" w14:textId="77777777" w:rsidR="00BA6F25" w:rsidRDefault="00BA6F25" w:rsidP="00F175CF">
      <w:pPr>
        <w:numPr>
          <w:ilvl w:val="0"/>
          <w:numId w:val="2"/>
        </w:numPr>
        <w:autoSpaceDN w:val="0"/>
        <w:spacing w:before="60" w:after="0" w:line="240" w:lineRule="auto"/>
        <w:jc w:val="both"/>
      </w:pPr>
      <w:r>
        <w:rPr>
          <w:b/>
        </w:rPr>
        <w:t>воспитание</w:t>
      </w:r>
      <w:r>
        <w:t xml:space="preserve"> ответственного отношения к соблюдению этических и правовых норм информационной деятельности; </w:t>
      </w:r>
    </w:p>
    <w:p w14:paraId="17CA9989" w14:textId="77777777" w:rsidR="00BA6F25" w:rsidRDefault="00BA6F25" w:rsidP="00F175CF">
      <w:pPr>
        <w:numPr>
          <w:ilvl w:val="0"/>
          <w:numId w:val="2"/>
        </w:numPr>
        <w:autoSpaceDN w:val="0"/>
        <w:spacing w:before="60" w:after="0" w:line="240" w:lineRule="auto"/>
        <w:jc w:val="both"/>
      </w:pPr>
      <w:r>
        <w:rPr>
          <w:b/>
        </w:rPr>
        <w:t>приобретение опыта</w:t>
      </w:r>
      <w: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5270E872" w14:textId="77777777" w:rsidR="00BA6F25" w:rsidRDefault="00BA6F25" w:rsidP="00F175CF">
      <w:pPr>
        <w:jc w:val="both"/>
      </w:pPr>
      <w:r>
        <w:t>Дополнительной целью изучения курса информатики является подготовка учащихся к сдаче Единого Государственного Экзамена по информатике</w:t>
      </w:r>
      <w:r>
        <w:rPr>
          <w:i/>
        </w:rPr>
        <w:t>.</w:t>
      </w:r>
      <w:r>
        <w:t xml:space="preserve"> ЕГЭ по информатике не является обязательным для всех выпускников средней школы и сдается по выбору. Некоторые темы, присутствующие в кодификаторе ЕГЭ, в учебниках [1],[2] отсутствуют, либо представлены недостаточно.  К числу таких тем относятся: системы счисления, логика, алгоритмизация, программирование на языках высокого уровня.   Данная рабочая программа  предусматривает выделение времени для изучения темы «Логика».  Изучение логики  происходит отдельной темой «Основы логики и логические основы компьютера», используя учебное пособие[4]. </w:t>
      </w:r>
    </w:p>
    <w:p w14:paraId="509248C9" w14:textId="77777777" w:rsidR="00BA6F25" w:rsidRDefault="00BA6F25" w:rsidP="00F175CF">
      <w:pPr>
        <w:ind w:firstLine="540"/>
        <w:jc w:val="both"/>
        <w:rPr>
          <w:b/>
          <w:i/>
        </w:rPr>
      </w:pPr>
    </w:p>
    <w:p w14:paraId="16FF2C07" w14:textId="77777777" w:rsidR="00BA6F25" w:rsidRDefault="00BA6F25" w:rsidP="00F175CF">
      <w:pPr>
        <w:rPr>
          <w:sz w:val="32"/>
        </w:rPr>
      </w:pPr>
    </w:p>
    <w:p w14:paraId="5648B653" w14:textId="77777777" w:rsidR="00BA6F25" w:rsidRDefault="00BA6F25" w:rsidP="00F175CF">
      <w:pPr>
        <w:rPr>
          <w:sz w:val="28"/>
          <w:szCs w:val="28"/>
        </w:rPr>
      </w:pPr>
    </w:p>
    <w:p w14:paraId="3E876751" w14:textId="77777777" w:rsidR="00BA6F25" w:rsidRDefault="00BA6F25" w:rsidP="00F175CF">
      <w:pPr>
        <w:rPr>
          <w:sz w:val="28"/>
          <w:szCs w:val="28"/>
        </w:rPr>
      </w:pPr>
    </w:p>
    <w:p w14:paraId="6B936E1B" w14:textId="77777777" w:rsidR="00BA6F25" w:rsidRDefault="00BA6F25" w:rsidP="00AB767C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outlineLvl w:val="0"/>
        <w:rPr>
          <w:b/>
          <w:kern w:val="2"/>
        </w:rPr>
      </w:pPr>
      <w:r>
        <w:rPr>
          <w:b/>
          <w:kern w:val="2"/>
        </w:rPr>
        <w:t>Учебно-тематический план</w:t>
      </w:r>
    </w:p>
    <w:p w14:paraId="11F4004A" w14:textId="77777777" w:rsidR="00BA6F25" w:rsidRDefault="00BA6F25" w:rsidP="00F175CF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2320"/>
        <w:gridCol w:w="1339"/>
        <w:gridCol w:w="1632"/>
        <w:gridCol w:w="1547"/>
        <w:gridCol w:w="1506"/>
        <w:gridCol w:w="1299"/>
      </w:tblGrid>
      <w:tr w:rsidR="00BA6F25" w:rsidRPr="00733578" w14:paraId="5DAABB6B" w14:textId="77777777" w:rsidTr="00F175CF">
        <w:tc>
          <w:tcPr>
            <w:tcW w:w="0" w:type="auto"/>
            <w:vMerge w:val="restart"/>
          </w:tcPr>
          <w:p w14:paraId="58BBE1BC" w14:textId="77777777" w:rsidR="00BA6F25" w:rsidRPr="00733578" w:rsidRDefault="00BA6F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№</w:t>
            </w:r>
          </w:p>
          <w:p w14:paraId="3ACFD4BF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</w:tcPr>
          <w:p w14:paraId="522168FF" w14:textId="77777777" w:rsidR="00BA6F25" w:rsidRPr="00733578" w:rsidRDefault="00BA6F2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 xml:space="preserve">Наименование разделов, </w:t>
            </w:r>
          </w:p>
          <w:p w14:paraId="66C5CEA8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тем</w:t>
            </w:r>
          </w:p>
        </w:tc>
        <w:tc>
          <w:tcPr>
            <w:tcW w:w="0" w:type="auto"/>
            <w:vMerge w:val="restart"/>
          </w:tcPr>
          <w:p w14:paraId="4D9602EF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Количество часов</w:t>
            </w:r>
          </w:p>
        </w:tc>
        <w:tc>
          <w:tcPr>
            <w:tcW w:w="6276" w:type="dxa"/>
            <w:gridSpan w:val="4"/>
          </w:tcPr>
          <w:p w14:paraId="0EFB66FD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В том числе, количество часов на проведение</w:t>
            </w:r>
          </w:p>
        </w:tc>
      </w:tr>
      <w:tr w:rsidR="00BA6F25" w:rsidRPr="00733578" w14:paraId="0F757155" w14:textId="77777777" w:rsidTr="00F175CF">
        <w:tc>
          <w:tcPr>
            <w:tcW w:w="0" w:type="auto"/>
            <w:vMerge/>
            <w:vAlign w:val="center"/>
          </w:tcPr>
          <w:p w14:paraId="79E4EAF5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5E16B934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28CBF801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33F5F85C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Лабораторных работ</w:t>
            </w:r>
          </w:p>
        </w:tc>
        <w:tc>
          <w:tcPr>
            <w:tcW w:w="0" w:type="auto"/>
          </w:tcPr>
          <w:p w14:paraId="7E45AB86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Практических работ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1D2262B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Контрольных работ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060F2E72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Уроков развития речи</w:t>
            </w:r>
          </w:p>
        </w:tc>
      </w:tr>
      <w:tr w:rsidR="00BA6F25" w:rsidRPr="00733578" w14:paraId="49957868" w14:textId="77777777" w:rsidTr="00F175CF">
        <w:tc>
          <w:tcPr>
            <w:tcW w:w="0" w:type="auto"/>
          </w:tcPr>
          <w:p w14:paraId="278979E9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14:paraId="6016A3AE" w14:textId="77777777" w:rsidR="00BA6F25" w:rsidRDefault="00BA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Основы логики и логические основы компьютера.</w:t>
            </w:r>
          </w:p>
        </w:tc>
        <w:tc>
          <w:tcPr>
            <w:tcW w:w="0" w:type="auto"/>
          </w:tcPr>
          <w:p w14:paraId="5F92215A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11</w:t>
            </w:r>
          </w:p>
        </w:tc>
        <w:tc>
          <w:tcPr>
            <w:tcW w:w="0" w:type="auto"/>
          </w:tcPr>
          <w:p w14:paraId="04165D0E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8FC9004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C2DD08E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44A6AF07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27D11FB0" w14:textId="77777777" w:rsidTr="00F175CF">
        <w:tc>
          <w:tcPr>
            <w:tcW w:w="0" w:type="auto"/>
          </w:tcPr>
          <w:p w14:paraId="063917F5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14:paraId="5758D43D" w14:textId="77777777" w:rsidR="00BA6F25" w:rsidRDefault="00BA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Технологии использования и разработки информационных систем.</w:t>
            </w:r>
          </w:p>
        </w:tc>
        <w:tc>
          <w:tcPr>
            <w:tcW w:w="0" w:type="auto"/>
          </w:tcPr>
          <w:p w14:paraId="05D317E2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16</w:t>
            </w:r>
          </w:p>
        </w:tc>
        <w:tc>
          <w:tcPr>
            <w:tcW w:w="0" w:type="auto"/>
          </w:tcPr>
          <w:p w14:paraId="0E47E5E9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74BE6F2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E7C0CF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16DC9873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59A5A2B9" w14:textId="77777777" w:rsidTr="00F175CF">
        <w:tc>
          <w:tcPr>
            <w:tcW w:w="0" w:type="auto"/>
          </w:tcPr>
          <w:p w14:paraId="1CB96759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14:paraId="0FBE94F5" w14:textId="77777777" w:rsidR="00BA6F25" w:rsidRDefault="00BA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Технологии информационного моделирования</w:t>
            </w:r>
          </w:p>
        </w:tc>
        <w:tc>
          <w:tcPr>
            <w:tcW w:w="0" w:type="auto"/>
          </w:tcPr>
          <w:p w14:paraId="1D652365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14:paraId="4C0B897F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71A6A2A1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0B9DDFF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15863B82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0C26F716" w14:textId="77777777" w:rsidTr="00F175CF">
        <w:tc>
          <w:tcPr>
            <w:tcW w:w="0" w:type="auto"/>
          </w:tcPr>
          <w:p w14:paraId="42606B66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14:paraId="0804F9E1" w14:textId="77777777" w:rsidR="00BA6F25" w:rsidRDefault="00BA6F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Основы социальной информатики</w:t>
            </w:r>
          </w:p>
        </w:tc>
        <w:tc>
          <w:tcPr>
            <w:tcW w:w="0" w:type="auto"/>
          </w:tcPr>
          <w:p w14:paraId="41F2EDB4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14:paraId="1F95D860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29AA760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13F92D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234AEB05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3F240C67" w14:textId="77777777" w:rsidTr="00F175CF">
        <w:tc>
          <w:tcPr>
            <w:tcW w:w="0" w:type="auto"/>
          </w:tcPr>
          <w:p w14:paraId="4DE1B96B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67932113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Итого:</w:t>
            </w:r>
          </w:p>
        </w:tc>
        <w:tc>
          <w:tcPr>
            <w:tcW w:w="0" w:type="auto"/>
          </w:tcPr>
          <w:p w14:paraId="1268C2A0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34</w:t>
            </w:r>
          </w:p>
        </w:tc>
        <w:tc>
          <w:tcPr>
            <w:tcW w:w="0" w:type="auto"/>
          </w:tcPr>
          <w:p w14:paraId="57FF3D1B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-</w:t>
            </w:r>
          </w:p>
        </w:tc>
        <w:tc>
          <w:tcPr>
            <w:tcW w:w="0" w:type="auto"/>
          </w:tcPr>
          <w:p w14:paraId="75D80B7F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C3E0D68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73953BCD" w14:textId="77777777" w:rsidR="00BA6F25" w:rsidRDefault="00BA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-</w:t>
            </w:r>
          </w:p>
        </w:tc>
      </w:tr>
    </w:tbl>
    <w:p w14:paraId="64FC98AB" w14:textId="77777777" w:rsidR="00BA6F25" w:rsidRDefault="00BA6F25" w:rsidP="00F175CF">
      <w:pPr>
        <w:rPr>
          <w:sz w:val="28"/>
          <w:szCs w:val="28"/>
        </w:rPr>
      </w:pPr>
    </w:p>
    <w:p w14:paraId="4979BC60" w14:textId="77777777" w:rsidR="00BA6F25" w:rsidRDefault="00BA6F25" w:rsidP="00AB76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курса.</w:t>
      </w:r>
    </w:p>
    <w:p w14:paraId="5E3C8A10" w14:textId="77777777" w:rsidR="00BA6F25" w:rsidRDefault="00BA6F25" w:rsidP="00AB767C">
      <w:pPr>
        <w:outlineLvl w:val="0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Основы логики и логические основы компьютера- 11 часов.</w:t>
      </w:r>
    </w:p>
    <w:p w14:paraId="538963D3" w14:textId="77777777" w:rsidR="00BA6F25" w:rsidRDefault="00BA6F25" w:rsidP="00F175CF">
      <w:r>
        <w:t xml:space="preserve">Формы мышления. Алгебра высказываний. </w:t>
      </w:r>
      <w:r>
        <w:rPr>
          <w:color w:val="000000"/>
        </w:rPr>
        <w:t>Логические выражения и таблицы истинности.</w:t>
      </w:r>
    </w:p>
    <w:p w14:paraId="58C77197" w14:textId="77777777" w:rsidR="00BA6F25" w:rsidRDefault="00BA6F25" w:rsidP="00F175CF">
      <w:r>
        <w:rPr>
          <w:color w:val="000000"/>
        </w:rPr>
        <w:t xml:space="preserve">Построение таблиц  истинности логических функций и выражений. </w:t>
      </w:r>
      <w:r>
        <w:t xml:space="preserve">Решение задач ЕГЭ по теме: «Основы логики и логические основы компьютера». Решение логических задач. </w:t>
      </w:r>
      <w:r>
        <w:rPr>
          <w:color w:val="000000"/>
        </w:rPr>
        <w:t>Логические основы устройства компьютера.</w:t>
      </w:r>
    </w:p>
    <w:p w14:paraId="765D82D2" w14:textId="77777777" w:rsidR="00BA6F25" w:rsidRDefault="00BA6F25" w:rsidP="00F175CF">
      <w:r>
        <w:rPr>
          <w:color w:val="000000"/>
        </w:rPr>
        <w:t>Логические законы и правила преобразования логических выражений.</w:t>
      </w:r>
    </w:p>
    <w:p w14:paraId="7C70B1BD" w14:textId="77777777" w:rsidR="00BA6F25" w:rsidRDefault="00BA6F25" w:rsidP="00F175CF">
      <w:pPr>
        <w:rPr>
          <w:szCs w:val="18"/>
        </w:rPr>
      </w:pPr>
      <w:r>
        <w:rPr>
          <w:szCs w:val="18"/>
        </w:rPr>
        <w:t>Контрольная работа по теме «</w:t>
      </w:r>
      <w:r>
        <w:t>Основы логики и логические основы компьютера</w:t>
      </w:r>
      <w:r>
        <w:rPr>
          <w:szCs w:val="18"/>
        </w:rPr>
        <w:t>»</w:t>
      </w:r>
      <w:r>
        <w:rPr>
          <w:b/>
          <w:i/>
          <w:szCs w:val="18"/>
        </w:rPr>
        <w:t xml:space="preserve"> </w:t>
      </w:r>
      <w:r>
        <w:rPr>
          <w:szCs w:val="18"/>
        </w:rPr>
        <w:t xml:space="preserve">- 1. </w:t>
      </w:r>
    </w:p>
    <w:p w14:paraId="0A5F9ED1" w14:textId="77777777" w:rsidR="00BA6F25" w:rsidRDefault="00BA6F25" w:rsidP="00F175CF">
      <w:pPr>
        <w:rPr>
          <w:szCs w:val="18"/>
        </w:rPr>
      </w:pPr>
      <w:r>
        <w:rPr>
          <w:szCs w:val="18"/>
        </w:rPr>
        <w:t>Практических работ – 3.</w:t>
      </w:r>
    </w:p>
    <w:p w14:paraId="115C74D8" w14:textId="77777777" w:rsidR="00BA6F25" w:rsidRDefault="00BA6F25" w:rsidP="00AB767C">
      <w:pPr>
        <w:outlineLvl w:val="0"/>
        <w:rPr>
          <w:b/>
          <w:szCs w:val="24"/>
        </w:rPr>
      </w:pPr>
      <w:r>
        <w:rPr>
          <w:b/>
          <w:lang w:val="en-US"/>
        </w:rPr>
        <w:t>II</w:t>
      </w:r>
      <w:r>
        <w:rPr>
          <w:b/>
        </w:rPr>
        <w:t>. Технологии использования и разработки информационных систем. - 16часов.</w:t>
      </w:r>
    </w:p>
    <w:p w14:paraId="22FB4FCC" w14:textId="77777777" w:rsidR="00BA6F25" w:rsidRDefault="00BA6F25" w:rsidP="00F175CF">
      <w: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14:paraId="1E3109F9" w14:textId="77777777" w:rsidR="00BA6F25" w:rsidRDefault="00BA6F25" w:rsidP="00F175CF">
      <w:pPr>
        <w:rPr>
          <w:szCs w:val="24"/>
        </w:rPr>
      </w:pPr>
      <w:r>
        <w:lastRenderedPageBreak/>
        <w:t xml:space="preserve">Интернет как глобальная информационная система.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–всемирная паутина.</w:t>
      </w:r>
    </w:p>
    <w:p w14:paraId="5A584629" w14:textId="77777777" w:rsidR="00BA6F25" w:rsidRDefault="00BA6F25" w:rsidP="00F175CF">
      <w:r>
        <w:t xml:space="preserve">Средства поиска данных в Интернете. </w:t>
      </w:r>
      <w:proofErr w:type="spellStart"/>
      <w:r>
        <w:t>Web</w:t>
      </w:r>
      <w:proofErr w:type="spellEnd"/>
      <w:r>
        <w:t xml:space="preserve">-сайт – </w:t>
      </w:r>
      <w:proofErr w:type="spellStart"/>
      <w:r>
        <w:t>гиперструктура</w:t>
      </w:r>
      <w:proofErr w:type="spellEnd"/>
      <w:r>
        <w:t xml:space="preserve"> данных. </w:t>
      </w:r>
    </w:p>
    <w:p w14:paraId="07886F49" w14:textId="77777777" w:rsidR="00BA6F25" w:rsidRDefault="00BA6F25" w:rsidP="00F175CF">
      <w:pPr>
        <w:jc w:val="both"/>
      </w:pPr>
      <w:r>
        <w:t>Основы языка гипертекстовой разметки документов.(</w:t>
      </w:r>
      <w:r>
        <w:rPr>
          <w:lang w:val="en-US"/>
        </w:rPr>
        <w:t>HTML</w:t>
      </w:r>
      <w:r>
        <w:t xml:space="preserve">). Создание структуры  </w:t>
      </w:r>
      <w:r>
        <w:rPr>
          <w:lang w:val="en-US"/>
        </w:rPr>
        <w:t>Web</w:t>
      </w:r>
      <w:r>
        <w:t xml:space="preserve">-страницы. Форматирование текста. Вставка изображений. Гиперссылки на </w:t>
      </w:r>
      <w:r>
        <w:rPr>
          <w:lang w:val="en-US"/>
        </w:rPr>
        <w:t>Web</w:t>
      </w:r>
      <w:r>
        <w:t xml:space="preserve">-страницах. Списки на </w:t>
      </w:r>
      <w:r>
        <w:rPr>
          <w:lang w:val="en-US"/>
        </w:rPr>
        <w:t>Web</w:t>
      </w:r>
      <w:r>
        <w:t xml:space="preserve">-страницах. Формы  на </w:t>
      </w:r>
      <w:r>
        <w:rPr>
          <w:lang w:val="en-US"/>
        </w:rPr>
        <w:t>Web</w:t>
      </w:r>
      <w:r>
        <w:t xml:space="preserve">-страницах.  Геоинформационные системы. </w:t>
      </w:r>
    </w:p>
    <w:p w14:paraId="1821F593" w14:textId="77777777" w:rsidR="00BA6F25" w:rsidRDefault="00BA6F25" w:rsidP="00F175CF">
      <w:pPr>
        <w:rPr>
          <w:sz w:val="24"/>
          <w:szCs w:val="24"/>
        </w:rPr>
      </w:pPr>
      <w:r>
        <w:t xml:space="preserve">База данных – основа информационной системы. Системы управления базами данных. Создание, ведение и использование баз данных при решении учебных и практических задач. Проектирование многотабличной базы данных. Запросы как приложения информационной системы. Логические условия выбора данных. </w:t>
      </w:r>
    </w:p>
    <w:p w14:paraId="69D6C8C3" w14:textId="77777777" w:rsidR="00BA6F25" w:rsidRDefault="00BA6F25" w:rsidP="00F175CF">
      <w:pPr>
        <w:rPr>
          <w:szCs w:val="18"/>
        </w:rPr>
      </w:pPr>
      <w:r>
        <w:rPr>
          <w:szCs w:val="18"/>
        </w:rPr>
        <w:t>Контрольная работа по теме «Интернет» -  1.</w:t>
      </w:r>
    </w:p>
    <w:p w14:paraId="6FE0E22A" w14:textId="77777777" w:rsidR="00BA6F25" w:rsidRDefault="00BA6F25" w:rsidP="00F175CF">
      <w:pPr>
        <w:rPr>
          <w:szCs w:val="18"/>
        </w:rPr>
      </w:pPr>
      <w:r>
        <w:rPr>
          <w:szCs w:val="18"/>
        </w:rPr>
        <w:t xml:space="preserve">Зачет по теме «Создание </w:t>
      </w:r>
      <w:r>
        <w:rPr>
          <w:lang w:val="en-US"/>
        </w:rPr>
        <w:t>Web</w:t>
      </w:r>
      <w:r>
        <w:t>-сайта» -1</w:t>
      </w:r>
    </w:p>
    <w:p w14:paraId="215152BB" w14:textId="77777777" w:rsidR="00BA6F25" w:rsidRDefault="00BA6F25" w:rsidP="00F175CF">
      <w:pPr>
        <w:rPr>
          <w:szCs w:val="18"/>
        </w:rPr>
      </w:pPr>
      <w:r>
        <w:rPr>
          <w:szCs w:val="18"/>
        </w:rPr>
        <w:t>Практических работ – 10.</w:t>
      </w:r>
    </w:p>
    <w:p w14:paraId="47DF91F2" w14:textId="77777777" w:rsidR="00BA6F25" w:rsidRDefault="00BA6F25" w:rsidP="00AB767C">
      <w:pPr>
        <w:outlineLvl w:val="0"/>
        <w:rPr>
          <w:b/>
          <w:szCs w:val="24"/>
        </w:rPr>
      </w:pPr>
      <w:r>
        <w:rPr>
          <w:b/>
          <w:lang w:val="en-US"/>
        </w:rPr>
        <w:t>III</w:t>
      </w:r>
      <w:r>
        <w:rPr>
          <w:b/>
        </w:rPr>
        <w:t>. Технологии информационного моделирования - 4 часа.</w:t>
      </w:r>
    </w:p>
    <w:p w14:paraId="66EECBBA" w14:textId="77777777" w:rsidR="00BA6F25" w:rsidRDefault="00BA6F25" w:rsidP="00F175CF">
      <w:pPr>
        <w:spacing w:before="60"/>
      </w:pPr>
      <w:r>
        <w:t xml:space="preserve">Моделирование зависимостей между величинами. 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14:paraId="720A7E1A" w14:textId="77777777" w:rsidR="00BA6F25" w:rsidRDefault="00BA6F25" w:rsidP="00F175CF">
      <w:r>
        <w:t>Модели статистического прогнозирования</w:t>
      </w:r>
      <w:r>
        <w:rPr>
          <w:b/>
        </w:rPr>
        <w:t xml:space="preserve"> .</w:t>
      </w:r>
    </w:p>
    <w:p w14:paraId="17949BFE" w14:textId="77777777" w:rsidR="00BA6F25" w:rsidRDefault="00BA6F25" w:rsidP="00F175CF">
      <w:r>
        <w:t>Модели корреляционных зависимостей. Модели оптимального планирования.</w:t>
      </w:r>
    </w:p>
    <w:p w14:paraId="3B310C28" w14:textId="77777777" w:rsidR="00BA6F25" w:rsidRDefault="00BA6F25" w:rsidP="00F175CF">
      <w:pPr>
        <w:rPr>
          <w:szCs w:val="18"/>
        </w:rPr>
      </w:pPr>
      <w:r>
        <w:rPr>
          <w:szCs w:val="18"/>
        </w:rPr>
        <w:t>Контрольная работа  по теме «Информационное моделирование» -  1.</w:t>
      </w:r>
    </w:p>
    <w:p w14:paraId="63AC2CCD" w14:textId="77777777" w:rsidR="00BA6F25" w:rsidRDefault="00BA6F25" w:rsidP="00F175CF">
      <w:pPr>
        <w:rPr>
          <w:szCs w:val="18"/>
        </w:rPr>
      </w:pPr>
      <w:r>
        <w:rPr>
          <w:szCs w:val="18"/>
        </w:rPr>
        <w:t>Практических работ – 3.</w:t>
      </w:r>
    </w:p>
    <w:p w14:paraId="5F3F9F3E" w14:textId="77777777" w:rsidR="00BA6F25" w:rsidRDefault="00BA6F25" w:rsidP="00AB767C">
      <w:pPr>
        <w:outlineLvl w:val="0"/>
        <w:rPr>
          <w:b/>
          <w:szCs w:val="24"/>
        </w:rPr>
      </w:pPr>
      <w:r>
        <w:rPr>
          <w:b/>
          <w:lang w:val="en-US"/>
        </w:rPr>
        <w:t>IV</w:t>
      </w:r>
      <w:r>
        <w:rPr>
          <w:b/>
        </w:rPr>
        <w:t>. Основы социальной информатики - 3 часа.</w:t>
      </w:r>
    </w:p>
    <w:p w14:paraId="26CD0782" w14:textId="77777777" w:rsidR="00BA6F25" w:rsidRDefault="00BA6F25" w:rsidP="00F175CF">
      <w:pPr>
        <w:spacing w:before="60"/>
      </w:pPr>
      <w:r>
        <w:t>Информационные ресурсы. Информационное общество. 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Правовое регулирование в информационной сфере. Проблема информационной безопасности.</w:t>
      </w:r>
    </w:p>
    <w:p w14:paraId="22A5D4FA" w14:textId="77777777" w:rsidR="00BA6F25" w:rsidRDefault="00BA6F25" w:rsidP="00F175CF">
      <w:pPr>
        <w:rPr>
          <w:szCs w:val="18"/>
        </w:rPr>
      </w:pPr>
      <w:r>
        <w:rPr>
          <w:szCs w:val="18"/>
        </w:rPr>
        <w:t>Практических работ – 1.</w:t>
      </w:r>
    </w:p>
    <w:p w14:paraId="4EE850FD" w14:textId="77777777" w:rsidR="00BA6F25" w:rsidRDefault="00BA6F25" w:rsidP="00F175CF">
      <w:pPr>
        <w:rPr>
          <w:szCs w:val="18"/>
        </w:rPr>
      </w:pPr>
    </w:p>
    <w:p w14:paraId="4177CF67" w14:textId="77777777" w:rsidR="00BA6F25" w:rsidRDefault="00BA6F25" w:rsidP="00F175CF">
      <w:pPr>
        <w:rPr>
          <w:szCs w:val="18"/>
        </w:rPr>
      </w:pPr>
    </w:p>
    <w:p w14:paraId="2C5C85ED" w14:textId="77777777" w:rsidR="00BA6F25" w:rsidRDefault="00BA6F25" w:rsidP="00F175CF">
      <w:pPr>
        <w:rPr>
          <w:szCs w:val="18"/>
        </w:rPr>
      </w:pPr>
    </w:p>
    <w:p w14:paraId="748A90F6" w14:textId="77777777" w:rsidR="00BA6F25" w:rsidRDefault="00BA6F25" w:rsidP="00F175CF">
      <w:pPr>
        <w:rPr>
          <w:szCs w:val="18"/>
        </w:rPr>
      </w:pPr>
    </w:p>
    <w:p w14:paraId="02E83298" w14:textId="77777777" w:rsidR="00BA6F25" w:rsidRDefault="00BA6F25" w:rsidP="00F175CF">
      <w:pPr>
        <w:rPr>
          <w:szCs w:val="18"/>
        </w:rPr>
      </w:pPr>
    </w:p>
    <w:p w14:paraId="20E9A333" w14:textId="77777777" w:rsidR="00BA6F25" w:rsidRDefault="00BA6F25" w:rsidP="00AB76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уровню подготовки учащихся по информатике и ИКТ.</w:t>
      </w:r>
    </w:p>
    <w:p w14:paraId="3E2694ED" w14:textId="77777777" w:rsidR="00BA6F25" w:rsidRDefault="00BA6F25" w:rsidP="00AB767C">
      <w:pPr>
        <w:spacing w:before="240"/>
        <w:ind w:firstLine="567"/>
        <w:jc w:val="both"/>
        <w:outlineLvl w:val="0"/>
        <w:rPr>
          <w:b/>
          <w:bCs/>
          <w:i/>
          <w:iCs/>
          <w:szCs w:val="24"/>
        </w:rPr>
      </w:pPr>
      <w:r>
        <w:rPr>
          <w:b/>
          <w:bCs/>
          <w:i/>
          <w:iCs/>
        </w:rPr>
        <w:t>В результате изучения информатики и ИКТ на базовом уровне ученик должен</w:t>
      </w:r>
    </w:p>
    <w:p w14:paraId="692C17D2" w14:textId="77777777" w:rsidR="00BA6F25" w:rsidRDefault="00BA6F25" w:rsidP="00F175CF">
      <w:pPr>
        <w:spacing w:before="240"/>
        <w:ind w:firstLine="567"/>
        <w:jc w:val="both"/>
        <w:rPr>
          <w:b/>
        </w:rPr>
      </w:pPr>
      <w:r>
        <w:rPr>
          <w:b/>
        </w:rPr>
        <w:t>знать</w:t>
      </w:r>
      <w:r>
        <w:rPr>
          <w:b/>
          <w:lang w:val="en-US"/>
        </w:rPr>
        <w:t>/</w:t>
      </w:r>
      <w:r>
        <w:rPr>
          <w:b/>
        </w:rPr>
        <w:t>понимать</w:t>
      </w:r>
    </w:p>
    <w:p w14:paraId="5B9AB751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14:paraId="59778B12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назначение и виды информационных моделей, описывающих реальные объекты и процессы;</w:t>
      </w:r>
    </w:p>
    <w:p w14:paraId="5A1F19EA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назначение и функции операционных систем;</w:t>
      </w:r>
    </w:p>
    <w:p w14:paraId="763200D1" w14:textId="77777777" w:rsidR="00BA6F25" w:rsidRDefault="00BA6F25" w:rsidP="00F175CF">
      <w:pPr>
        <w:spacing w:before="240"/>
        <w:ind w:firstLine="567"/>
        <w:jc w:val="both"/>
      </w:pPr>
      <w:r>
        <w:rPr>
          <w:b/>
          <w:bCs/>
        </w:rPr>
        <w:t>уметь</w:t>
      </w:r>
    </w:p>
    <w:p w14:paraId="775657D2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14:paraId="467403E8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распознавать и описывать информационные процессы в социальных, биологических и технических системах;</w:t>
      </w:r>
    </w:p>
    <w:p w14:paraId="6BC6B56B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412AB76B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оценивать достоверность информации, сопоставляя различные источники;</w:t>
      </w:r>
    </w:p>
    <w:p w14:paraId="1ECB4CEE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иллюстрировать учебные работы с использованием средств информационных технологий;</w:t>
      </w:r>
    </w:p>
    <w:p w14:paraId="7852FDC1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создавать информационные объекты сложной структуры, в том числе гипертекстовые документы;</w:t>
      </w:r>
    </w:p>
    <w:p w14:paraId="22DDD744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14:paraId="339812D0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наглядно представлять числовые показатели и динамику их изменения с помощью программ деловой графики;</w:t>
      </w:r>
    </w:p>
    <w:p w14:paraId="6C16777F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соблюдать правила техники безопасности и гигиенические рекомендации при использовании средств ИКТ;</w:t>
      </w:r>
    </w:p>
    <w:p w14:paraId="34F33D59" w14:textId="77777777" w:rsidR="00BA6F25" w:rsidRDefault="00BA6F25" w:rsidP="00F175CF">
      <w:pPr>
        <w:spacing w:before="240"/>
        <w:ind w:left="567"/>
        <w:jc w:val="both"/>
        <w:rPr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Cs/>
        </w:rPr>
        <w:t>для:</w:t>
      </w:r>
    </w:p>
    <w:p w14:paraId="72853CB2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14:paraId="7C766FCC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14:paraId="66ABDE1E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  <w:rPr>
          <w:iCs/>
        </w:rPr>
      </w:pPr>
      <w:r>
        <w:rPr>
          <w:iCs/>
        </w:rPr>
        <w:t>автоматизации коммуникационной деятельности;</w:t>
      </w:r>
    </w:p>
    <w:p w14:paraId="6A750C39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</w:pPr>
      <w:r>
        <w:rPr>
          <w:iCs/>
        </w:rPr>
        <w:t>соблюдения этических и правовых норм при работе с информацией;</w:t>
      </w:r>
    </w:p>
    <w:p w14:paraId="2762D30E" w14:textId="77777777" w:rsidR="00BA6F25" w:rsidRDefault="00BA6F25" w:rsidP="00F175CF">
      <w:pPr>
        <w:numPr>
          <w:ilvl w:val="0"/>
          <w:numId w:val="3"/>
        </w:numPr>
        <w:autoSpaceDN w:val="0"/>
        <w:spacing w:before="60" w:after="0" w:line="240" w:lineRule="auto"/>
        <w:jc w:val="both"/>
      </w:pPr>
      <w:r>
        <w:rPr>
          <w:iCs/>
        </w:rPr>
        <w:t>эффективной организации индивидуального информационного пространства.</w:t>
      </w:r>
    </w:p>
    <w:p w14:paraId="15478C97" w14:textId="77777777" w:rsidR="00BA6F25" w:rsidRDefault="00BA6F25" w:rsidP="00F175CF">
      <w:pPr>
        <w:spacing w:before="60"/>
        <w:ind w:left="567"/>
        <w:jc w:val="both"/>
      </w:pPr>
    </w:p>
    <w:p w14:paraId="74E941C9" w14:textId="77777777" w:rsidR="00BA6F25" w:rsidRDefault="00BA6F25" w:rsidP="00F175CF">
      <w:pPr>
        <w:spacing w:before="60"/>
        <w:ind w:left="567"/>
        <w:jc w:val="both"/>
      </w:pPr>
    </w:p>
    <w:p w14:paraId="338DC06B" w14:textId="77777777" w:rsidR="00BA6F25" w:rsidRDefault="00BA6F25" w:rsidP="00F175CF">
      <w:pPr>
        <w:spacing w:before="60"/>
        <w:ind w:left="567"/>
        <w:jc w:val="both"/>
      </w:pPr>
    </w:p>
    <w:p w14:paraId="601BA136" w14:textId="77777777" w:rsidR="00BA6F25" w:rsidRDefault="00BA6F25" w:rsidP="00F175CF">
      <w:pPr>
        <w:spacing w:before="60"/>
        <w:ind w:left="567"/>
        <w:jc w:val="both"/>
      </w:pPr>
    </w:p>
    <w:p w14:paraId="1F047461" w14:textId="77777777" w:rsidR="00BA6F25" w:rsidRDefault="00BA6F25" w:rsidP="00F175CF">
      <w:pPr>
        <w:rPr>
          <w:b/>
        </w:rPr>
        <w:sectPr w:rsidR="00BA6F25">
          <w:pgSz w:w="11906" w:h="16838"/>
          <w:pgMar w:top="1418" w:right="850" w:bottom="1134" w:left="1276" w:header="708" w:footer="708" w:gutter="0"/>
          <w:cols w:space="720"/>
        </w:sectPr>
      </w:pPr>
    </w:p>
    <w:p w14:paraId="08F165F6" w14:textId="77777777" w:rsidR="00BA6F25" w:rsidRDefault="00BA6F25" w:rsidP="00AB767C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outlineLvl w:val="0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2832"/>
        <w:gridCol w:w="993"/>
        <w:gridCol w:w="3116"/>
        <w:gridCol w:w="1333"/>
        <w:gridCol w:w="15"/>
        <w:gridCol w:w="8"/>
        <w:gridCol w:w="55"/>
        <w:gridCol w:w="1714"/>
        <w:gridCol w:w="2352"/>
        <w:gridCol w:w="1486"/>
      </w:tblGrid>
      <w:tr w:rsidR="00BA6F25" w:rsidRPr="00733578" w14:paraId="134757E2" w14:textId="77777777" w:rsidTr="003F5E8D">
        <w:trPr>
          <w:trHeight w:val="622"/>
        </w:trPr>
        <w:tc>
          <w:tcPr>
            <w:tcW w:w="811" w:type="dxa"/>
            <w:vMerge w:val="restart"/>
          </w:tcPr>
          <w:p w14:paraId="2FE1551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урока</w:t>
            </w:r>
          </w:p>
        </w:tc>
        <w:tc>
          <w:tcPr>
            <w:tcW w:w="2832" w:type="dxa"/>
            <w:vMerge w:val="restart"/>
          </w:tcPr>
          <w:p w14:paraId="728A8BE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учебного материала (тема урока)</w:t>
            </w:r>
          </w:p>
        </w:tc>
        <w:tc>
          <w:tcPr>
            <w:tcW w:w="993" w:type="dxa"/>
            <w:vMerge w:val="restart"/>
          </w:tcPr>
          <w:p w14:paraId="4826055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116" w:type="dxa"/>
            <w:vMerge w:val="restart"/>
          </w:tcPr>
          <w:p w14:paraId="75A8C91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изучаемые понятия темы </w:t>
            </w: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14:paraId="6736ED9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14688D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1486" w:type="dxa"/>
            <w:vMerge w:val="restart"/>
            <w:tcBorders>
              <w:top w:val="nil"/>
              <w:bottom w:val="nil"/>
              <w:right w:val="nil"/>
            </w:tcBorders>
          </w:tcPr>
          <w:p w14:paraId="49FD3E2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4CF757FF" w14:textId="77777777" w:rsidTr="003F5E8D">
        <w:trPr>
          <w:trHeight w:val="749"/>
        </w:trPr>
        <w:tc>
          <w:tcPr>
            <w:tcW w:w="811" w:type="dxa"/>
            <w:vMerge/>
            <w:vAlign w:val="center"/>
          </w:tcPr>
          <w:p w14:paraId="33034588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vAlign w:val="center"/>
          </w:tcPr>
          <w:p w14:paraId="1F8F3060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14:paraId="533F8EAB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  <w:vAlign w:val="center"/>
          </w:tcPr>
          <w:p w14:paraId="48510E03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893656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14:paraId="79A5F1D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6E3C962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5587117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02CAE0E3" w14:textId="77777777" w:rsidTr="003F5E8D">
        <w:tc>
          <w:tcPr>
            <w:tcW w:w="14715" w:type="dxa"/>
            <w:gridSpan w:val="11"/>
            <w:tcBorders>
              <w:top w:val="nil"/>
              <w:bottom w:val="nil"/>
              <w:right w:val="nil"/>
            </w:tcBorders>
          </w:tcPr>
          <w:p w14:paraId="47F7A6E8" w14:textId="77777777" w:rsidR="00BA6F25" w:rsidRDefault="00BA6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3578">
              <w:rPr>
                <w:b/>
                <w:lang w:eastAsia="en-US"/>
              </w:rPr>
              <w:t>Основы логики и логические основы компьютера- 11 часов.</w:t>
            </w:r>
          </w:p>
        </w:tc>
      </w:tr>
      <w:tr w:rsidR="00BA6F25" w:rsidRPr="00733578" w14:paraId="477E2E7E" w14:textId="77777777" w:rsidTr="003F5E8D">
        <w:tc>
          <w:tcPr>
            <w:tcW w:w="811" w:type="dxa"/>
          </w:tcPr>
          <w:p w14:paraId="3C22065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2" w:type="dxa"/>
          </w:tcPr>
          <w:p w14:paraId="0059C89F" w14:textId="77777777" w:rsidR="00BA6F25" w:rsidRPr="00733578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Инструктаж по ТБ.</w:t>
            </w:r>
          </w:p>
          <w:p w14:paraId="0F7228CC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lang w:eastAsia="en-US"/>
              </w:rPr>
              <w:t>Формы мышления. Алгебра высказываний.</w:t>
            </w:r>
          </w:p>
        </w:tc>
        <w:tc>
          <w:tcPr>
            <w:tcW w:w="993" w:type="dxa"/>
          </w:tcPr>
          <w:p w14:paraId="2993D3F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vMerge w:val="restart"/>
            <w:tcBorders>
              <w:bottom w:val="nil"/>
              <w:right w:val="single" w:sz="4" w:space="0" w:color="auto"/>
            </w:tcBorders>
          </w:tcPr>
          <w:p w14:paraId="2737288A" w14:textId="77777777" w:rsidR="00BA6F25" w:rsidRPr="00733578" w:rsidRDefault="00BA6F25">
            <w:pPr>
              <w:spacing w:line="21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Что такое алгебра логики, высказывание, понятие, умозаключение, основные логические операции (инверсия, конъюнкция, дизъюнкция, импликация, эквивалентность), их свойства и обозначения;</w:t>
            </w:r>
          </w:p>
          <w:p w14:paraId="0A1B0D94" w14:textId="77777777" w:rsidR="00BA6F25" w:rsidRPr="00733578" w:rsidRDefault="00BA6F25">
            <w:pPr>
              <w:rPr>
                <w:lang w:eastAsia="en-US"/>
              </w:rPr>
            </w:pPr>
            <w:r w:rsidRPr="00733578">
              <w:rPr>
                <w:lang w:eastAsia="en-US"/>
              </w:rPr>
              <w:t xml:space="preserve"> представление логические выражения в виде формул и таблиц истинности; </w:t>
            </w:r>
          </w:p>
          <w:p w14:paraId="4AE49944" w14:textId="77777777" w:rsidR="00BA6F25" w:rsidRPr="00733578" w:rsidRDefault="00BA6F25">
            <w:pPr>
              <w:rPr>
                <w:lang w:eastAsia="en-US"/>
              </w:rPr>
            </w:pPr>
            <w:r w:rsidRPr="00733578">
              <w:rPr>
                <w:lang w:eastAsia="en-US"/>
              </w:rPr>
              <w:t xml:space="preserve"> назначение основных логических устройств ЭВМ (регистр, сумматор); законы логики.</w:t>
            </w:r>
          </w:p>
          <w:p w14:paraId="3ED8AFE0" w14:textId="77777777" w:rsidR="00BA6F25" w:rsidRPr="00733578" w:rsidRDefault="00BA6F25">
            <w:pPr>
              <w:tabs>
                <w:tab w:val="num" w:pos="34"/>
                <w:tab w:val="left" w:pos="644"/>
              </w:tabs>
              <w:rPr>
                <w:lang w:eastAsia="en-US"/>
              </w:rPr>
            </w:pPr>
            <w:r w:rsidRPr="00733578">
              <w:rPr>
                <w:lang w:eastAsia="en-US"/>
              </w:rPr>
              <w:t xml:space="preserve"> </w:t>
            </w:r>
          </w:p>
          <w:p w14:paraId="19E00CFA" w14:textId="77777777" w:rsidR="00BA6F25" w:rsidRDefault="00BA6F25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C2D" w14:textId="77777777" w:rsidR="00BA6F25" w:rsidRDefault="00BA6F25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9A3D85" w14:textId="77777777" w:rsidR="00BA6F25" w:rsidRDefault="00BA6F25">
            <w:pPr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</w:tcPr>
          <w:p w14:paraId="7B36E29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  <w:right w:val="nil"/>
            </w:tcBorders>
          </w:tcPr>
          <w:p w14:paraId="03A0B64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37CABDD3" w14:textId="77777777" w:rsidTr="003F5E8D">
        <w:tc>
          <w:tcPr>
            <w:tcW w:w="811" w:type="dxa"/>
          </w:tcPr>
          <w:p w14:paraId="4ECA6A0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2" w:type="dxa"/>
          </w:tcPr>
          <w:p w14:paraId="465312C5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color w:val="000000"/>
                <w:lang w:eastAsia="en-US"/>
              </w:rPr>
              <w:t>Логические выражения и таблицы истинности.</w:t>
            </w:r>
          </w:p>
        </w:tc>
        <w:tc>
          <w:tcPr>
            <w:tcW w:w="993" w:type="dxa"/>
          </w:tcPr>
          <w:p w14:paraId="7C03E32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C2F7730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42A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6E9A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352" w:type="dxa"/>
          </w:tcPr>
          <w:p w14:paraId="5B8F4AD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23380955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31605AE1" w14:textId="77777777" w:rsidTr="003F5E8D">
        <w:tc>
          <w:tcPr>
            <w:tcW w:w="811" w:type="dxa"/>
          </w:tcPr>
          <w:p w14:paraId="77E1071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</w:p>
        </w:tc>
        <w:tc>
          <w:tcPr>
            <w:tcW w:w="2832" w:type="dxa"/>
          </w:tcPr>
          <w:p w14:paraId="0EDADDF9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color w:val="000000"/>
                <w:lang w:eastAsia="en-US"/>
              </w:rPr>
              <w:t>Построение таблиц  истинности логических функций и выражений (в том числе с использованием электронных таблиц).</w:t>
            </w:r>
          </w:p>
        </w:tc>
        <w:tc>
          <w:tcPr>
            <w:tcW w:w="993" w:type="dxa"/>
          </w:tcPr>
          <w:p w14:paraId="7D82457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9AECB6F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A9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6DFB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352" w:type="dxa"/>
          </w:tcPr>
          <w:p w14:paraId="47C1F9B3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953006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176FC7C2" w14:textId="77777777" w:rsidTr="003F5E8D">
        <w:tc>
          <w:tcPr>
            <w:tcW w:w="811" w:type="dxa"/>
          </w:tcPr>
          <w:p w14:paraId="588B379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2" w:type="dxa"/>
          </w:tcPr>
          <w:p w14:paraId="6FE06B21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color w:val="000000"/>
                <w:lang w:eastAsia="en-US"/>
              </w:rPr>
              <w:t>Логические законы и правила преобразования логических выражений.</w:t>
            </w:r>
          </w:p>
        </w:tc>
        <w:tc>
          <w:tcPr>
            <w:tcW w:w="993" w:type="dxa"/>
          </w:tcPr>
          <w:p w14:paraId="0F7AB193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0FB0D1F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B5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CDE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352" w:type="dxa"/>
          </w:tcPr>
          <w:p w14:paraId="1A8D193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20C2838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0CAAC79D" w14:textId="77777777" w:rsidTr="003F5E8D">
        <w:tc>
          <w:tcPr>
            <w:tcW w:w="811" w:type="dxa"/>
          </w:tcPr>
          <w:p w14:paraId="364F280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6-7</w:t>
            </w:r>
          </w:p>
        </w:tc>
        <w:tc>
          <w:tcPr>
            <w:tcW w:w="2832" w:type="dxa"/>
          </w:tcPr>
          <w:p w14:paraId="15BF8A7C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Решение логических задач.</w:t>
            </w:r>
          </w:p>
        </w:tc>
        <w:tc>
          <w:tcPr>
            <w:tcW w:w="993" w:type="dxa"/>
          </w:tcPr>
          <w:p w14:paraId="703066C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BE3AED2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F8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2561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0B0D1FA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183E9BE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61995FAB" w14:textId="77777777" w:rsidTr="003F5E8D">
        <w:tc>
          <w:tcPr>
            <w:tcW w:w="811" w:type="dxa"/>
          </w:tcPr>
          <w:p w14:paraId="0EB87E3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8-9</w:t>
            </w:r>
          </w:p>
        </w:tc>
        <w:tc>
          <w:tcPr>
            <w:tcW w:w="2832" w:type="dxa"/>
          </w:tcPr>
          <w:p w14:paraId="56CFF0CE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3578">
              <w:rPr>
                <w:color w:val="000000"/>
                <w:lang w:eastAsia="en-US"/>
              </w:rPr>
              <w:t>Логические основы устройства компьютера.</w:t>
            </w:r>
          </w:p>
        </w:tc>
        <w:tc>
          <w:tcPr>
            <w:tcW w:w="993" w:type="dxa"/>
          </w:tcPr>
          <w:p w14:paraId="0255F85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724CB7E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8D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6805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29F72B5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A47050C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6A78892F" w14:textId="77777777" w:rsidTr="003F5E8D">
        <w:tc>
          <w:tcPr>
            <w:tcW w:w="811" w:type="dxa"/>
          </w:tcPr>
          <w:p w14:paraId="53F819C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</w:p>
        </w:tc>
        <w:tc>
          <w:tcPr>
            <w:tcW w:w="2832" w:type="dxa"/>
          </w:tcPr>
          <w:p w14:paraId="7002E93F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 xml:space="preserve">Решение задач ЕГЭ по теме: «Основы логики и </w:t>
            </w:r>
            <w:r w:rsidRPr="00733578">
              <w:rPr>
                <w:lang w:eastAsia="en-US"/>
              </w:rPr>
              <w:lastRenderedPageBreak/>
              <w:t xml:space="preserve">логические основы компьютера» </w:t>
            </w:r>
          </w:p>
        </w:tc>
        <w:tc>
          <w:tcPr>
            <w:tcW w:w="993" w:type="dxa"/>
          </w:tcPr>
          <w:p w14:paraId="3ABB07E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42BFA9F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25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13F8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712E3823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52C95B9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2EF51F02" w14:textId="77777777" w:rsidTr="003F5E8D">
        <w:tc>
          <w:tcPr>
            <w:tcW w:w="811" w:type="dxa"/>
            <w:tcBorders>
              <w:bottom w:val="nil"/>
              <w:right w:val="single" w:sz="4" w:space="0" w:color="auto"/>
            </w:tcBorders>
          </w:tcPr>
          <w:p w14:paraId="2D33CC0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</w:t>
            </w:r>
          </w:p>
        </w:tc>
        <w:tc>
          <w:tcPr>
            <w:tcW w:w="28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262CD6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szCs w:val="18"/>
                <w:lang w:eastAsia="en-US"/>
              </w:rPr>
              <w:t>Контрольная работа №1 по теме</w:t>
            </w:r>
            <w:r w:rsidRPr="00733578">
              <w:rPr>
                <w:b/>
                <w:szCs w:val="18"/>
                <w:u w:val="single"/>
                <w:lang w:eastAsia="en-US"/>
              </w:rPr>
              <w:t xml:space="preserve"> </w:t>
            </w:r>
            <w:r w:rsidRPr="00733578">
              <w:rPr>
                <w:szCs w:val="18"/>
                <w:lang w:eastAsia="en-US"/>
              </w:rPr>
              <w:t>«</w:t>
            </w:r>
            <w:r w:rsidRPr="00733578">
              <w:rPr>
                <w:lang w:eastAsia="en-US"/>
              </w:rPr>
              <w:t>Основы логики и логические основы компьютера</w:t>
            </w:r>
            <w:r w:rsidRPr="00733578">
              <w:rPr>
                <w:szCs w:val="18"/>
                <w:lang w:eastAsia="en-US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92EBD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56EE96D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DF5A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5053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66061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5057F65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6F25" w:rsidRPr="00733578" w14:paraId="0C8C1060" w14:textId="77777777" w:rsidTr="003F5E8D">
        <w:trPr>
          <w:gridAfter w:val="1"/>
          <w:wAfter w:w="1486" w:type="dxa"/>
        </w:trPr>
        <w:tc>
          <w:tcPr>
            <w:tcW w:w="811" w:type="dxa"/>
            <w:tcBorders>
              <w:top w:val="nil"/>
              <w:right w:val="single" w:sz="4" w:space="0" w:color="auto"/>
            </w:tcBorders>
          </w:tcPr>
          <w:p w14:paraId="0CB356F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right w:val="single" w:sz="4" w:space="0" w:color="auto"/>
            </w:tcBorders>
          </w:tcPr>
          <w:p w14:paraId="571CD16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079AE7D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right w:val="single" w:sz="4" w:space="0" w:color="auto"/>
            </w:tcBorders>
          </w:tcPr>
          <w:p w14:paraId="5CBCE12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nil"/>
              <w:right w:val="single" w:sz="4" w:space="0" w:color="auto"/>
            </w:tcBorders>
          </w:tcPr>
          <w:p w14:paraId="5516319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right w:val="single" w:sz="4" w:space="0" w:color="auto"/>
            </w:tcBorders>
          </w:tcPr>
          <w:p w14:paraId="4F785B7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right w:val="single" w:sz="4" w:space="0" w:color="auto"/>
            </w:tcBorders>
          </w:tcPr>
          <w:p w14:paraId="5759011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6E339DBB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745CE2C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</w:t>
            </w:r>
          </w:p>
        </w:tc>
        <w:tc>
          <w:tcPr>
            <w:tcW w:w="2832" w:type="dxa"/>
          </w:tcPr>
          <w:p w14:paraId="2A73E294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lang w:eastAsia="en-US"/>
              </w:rPr>
              <w:t>Информационные системы. Компьютерный текстовый документ как структура данных</w:t>
            </w:r>
          </w:p>
        </w:tc>
        <w:tc>
          <w:tcPr>
            <w:tcW w:w="993" w:type="dxa"/>
          </w:tcPr>
          <w:p w14:paraId="3AC800F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 w:val="restart"/>
          </w:tcPr>
          <w:p w14:paraId="25D8C15E" w14:textId="77777777" w:rsidR="00BA6F25" w:rsidRPr="00733578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Информационные системы: назначение, состав, области приложения, техническая база, разновидности. 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Гипертекст: гиперссылка, приемы создания гипертекста: оглавления и указатели, закладки и ссылки, внешние гиперссылки</w:t>
            </w:r>
          </w:p>
          <w:p w14:paraId="077F063F" w14:textId="77777777" w:rsidR="00BA6F25" w:rsidRPr="00733578" w:rsidRDefault="00BA6F25">
            <w:pPr>
              <w:rPr>
                <w:lang w:eastAsia="en-US"/>
              </w:rPr>
            </w:pPr>
            <w:r w:rsidRPr="00733578">
              <w:rPr>
                <w:lang w:eastAsia="en-US"/>
              </w:rPr>
              <w:t xml:space="preserve">Интернет как глобальная информационная система. </w:t>
            </w:r>
            <w:proofErr w:type="spellStart"/>
            <w:r w:rsidRPr="00733578">
              <w:rPr>
                <w:lang w:eastAsia="en-US"/>
              </w:rPr>
              <w:t>World</w:t>
            </w:r>
            <w:proofErr w:type="spellEnd"/>
            <w:r w:rsidRPr="00733578">
              <w:rPr>
                <w:lang w:eastAsia="en-US"/>
              </w:rPr>
              <w:t xml:space="preserve"> </w:t>
            </w:r>
            <w:proofErr w:type="spellStart"/>
            <w:r w:rsidRPr="00733578">
              <w:rPr>
                <w:lang w:eastAsia="en-US"/>
              </w:rPr>
              <w:t>Wide</w:t>
            </w:r>
            <w:proofErr w:type="spellEnd"/>
            <w:r w:rsidRPr="00733578">
              <w:rPr>
                <w:lang w:eastAsia="en-US"/>
              </w:rPr>
              <w:t xml:space="preserve"> 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 –всемирная </w:t>
            </w:r>
            <w:proofErr w:type="spellStart"/>
            <w:r w:rsidRPr="00733578">
              <w:rPr>
                <w:lang w:eastAsia="en-US"/>
              </w:rPr>
              <w:t>паутина.Средства</w:t>
            </w:r>
            <w:proofErr w:type="spellEnd"/>
            <w:r w:rsidRPr="00733578">
              <w:rPr>
                <w:lang w:eastAsia="en-US"/>
              </w:rPr>
              <w:t xml:space="preserve"> поиска данных в Интернете.</w:t>
            </w:r>
          </w:p>
          <w:p w14:paraId="2F1F6339" w14:textId="77777777" w:rsidR="00BA6F25" w:rsidRPr="00733578" w:rsidRDefault="00BA6F25">
            <w:pPr>
              <w:rPr>
                <w:lang w:eastAsia="en-US"/>
              </w:rPr>
            </w:pPr>
            <w:r w:rsidRPr="00733578">
              <w:rPr>
                <w:lang w:eastAsia="en-US"/>
              </w:rPr>
              <w:lastRenderedPageBreak/>
              <w:t>Службы Интернета: коммуникационные, информационные</w:t>
            </w:r>
          </w:p>
          <w:p w14:paraId="622E4E5B" w14:textId="77777777" w:rsidR="00BA6F25" w:rsidRPr="00733578" w:rsidRDefault="00BA6F25">
            <w:pPr>
              <w:rPr>
                <w:lang w:eastAsia="en-US"/>
              </w:rPr>
            </w:pPr>
            <w:proofErr w:type="spellStart"/>
            <w:r w:rsidRPr="00733578">
              <w:rPr>
                <w:lang w:eastAsia="en-US"/>
              </w:rPr>
              <w:t>World</w:t>
            </w:r>
            <w:proofErr w:type="spellEnd"/>
            <w:r w:rsidRPr="00733578">
              <w:rPr>
                <w:lang w:eastAsia="en-US"/>
              </w:rPr>
              <w:t xml:space="preserve"> </w:t>
            </w:r>
            <w:proofErr w:type="spellStart"/>
            <w:r w:rsidRPr="00733578">
              <w:rPr>
                <w:lang w:eastAsia="en-US"/>
              </w:rPr>
              <w:t>Wide</w:t>
            </w:r>
            <w:proofErr w:type="spellEnd"/>
            <w:r w:rsidRPr="00733578">
              <w:rPr>
                <w:lang w:eastAsia="en-US"/>
              </w:rPr>
              <w:t xml:space="preserve"> 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: структурные составляющие - 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-страница, 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-сайт, технология «клиент-сервер», 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>-браузер</w:t>
            </w:r>
          </w:p>
          <w:p w14:paraId="2580F24B" w14:textId="77777777" w:rsidR="00BA6F25" w:rsidRPr="00733578" w:rsidRDefault="00BA6F25">
            <w:pPr>
              <w:rPr>
                <w:lang w:eastAsia="en-US"/>
              </w:rPr>
            </w:pPr>
            <w:r w:rsidRPr="00733578">
              <w:rPr>
                <w:lang w:eastAsia="en-US"/>
              </w:rPr>
              <w:t>Поисковая служба Интернета: поисковые каталоги, поисковые указатели.</w:t>
            </w:r>
          </w:p>
          <w:p w14:paraId="5EDBFD0A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</w:tcPr>
          <w:p w14:paraId="388741A6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7EE4F0D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</w:tcPr>
          <w:p w14:paraId="4C5B861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316B9B5A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4D37016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</w:t>
            </w:r>
          </w:p>
        </w:tc>
        <w:tc>
          <w:tcPr>
            <w:tcW w:w="2832" w:type="dxa"/>
          </w:tcPr>
          <w:p w14:paraId="523E7B0D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18"/>
                <w:lang w:eastAsia="en-US"/>
              </w:rPr>
            </w:pPr>
            <w:r w:rsidRPr="00733578">
              <w:rPr>
                <w:lang w:eastAsia="en-US"/>
              </w:rPr>
              <w:t xml:space="preserve">Интернет как глобальная информационная система. </w:t>
            </w:r>
            <w:proofErr w:type="spellStart"/>
            <w:r w:rsidRPr="00733578">
              <w:rPr>
                <w:lang w:eastAsia="en-US"/>
              </w:rPr>
              <w:t>World</w:t>
            </w:r>
            <w:proofErr w:type="spellEnd"/>
            <w:r w:rsidRPr="00733578">
              <w:rPr>
                <w:lang w:eastAsia="en-US"/>
              </w:rPr>
              <w:t xml:space="preserve"> </w:t>
            </w:r>
            <w:proofErr w:type="spellStart"/>
            <w:r w:rsidRPr="00733578">
              <w:rPr>
                <w:lang w:eastAsia="en-US"/>
              </w:rPr>
              <w:t>Wide</w:t>
            </w:r>
            <w:proofErr w:type="spellEnd"/>
            <w:r w:rsidRPr="00733578">
              <w:rPr>
                <w:lang w:eastAsia="en-US"/>
              </w:rPr>
              <w:t xml:space="preserve"> 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 –всемирная паутина</w:t>
            </w:r>
          </w:p>
        </w:tc>
        <w:tc>
          <w:tcPr>
            <w:tcW w:w="993" w:type="dxa"/>
          </w:tcPr>
          <w:p w14:paraId="4203945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vAlign w:val="center"/>
          </w:tcPr>
          <w:p w14:paraId="1E5F8A2E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AB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2D88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37D9966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723EBF8D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08338C7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</w:t>
            </w:r>
          </w:p>
        </w:tc>
        <w:tc>
          <w:tcPr>
            <w:tcW w:w="2832" w:type="dxa"/>
          </w:tcPr>
          <w:p w14:paraId="3C9F55C4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lang w:eastAsia="en-US"/>
              </w:rPr>
              <w:t>Средства поиска данных в Интернете</w:t>
            </w:r>
          </w:p>
        </w:tc>
        <w:tc>
          <w:tcPr>
            <w:tcW w:w="993" w:type="dxa"/>
          </w:tcPr>
          <w:p w14:paraId="47AA191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vAlign w:val="center"/>
          </w:tcPr>
          <w:p w14:paraId="63908B59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DE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9432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0B630EE3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05FA0B07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6C47810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</w:p>
        </w:tc>
        <w:tc>
          <w:tcPr>
            <w:tcW w:w="2832" w:type="dxa"/>
          </w:tcPr>
          <w:p w14:paraId="0E2EC13E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szCs w:val="18"/>
                <w:lang w:eastAsia="en-US"/>
              </w:rPr>
              <w:t>Контрольная работа №2 по теме «Интернет»</w:t>
            </w:r>
          </w:p>
        </w:tc>
        <w:tc>
          <w:tcPr>
            <w:tcW w:w="993" w:type="dxa"/>
          </w:tcPr>
          <w:p w14:paraId="32B8223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vAlign w:val="center"/>
          </w:tcPr>
          <w:p w14:paraId="5D049441" w14:textId="77777777" w:rsidR="00BA6F25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14:paraId="13B8756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67BD61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77D01D1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46F033D8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6485BA3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</w:t>
            </w:r>
          </w:p>
        </w:tc>
        <w:tc>
          <w:tcPr>
            <w:tcW w:w="2832" w:type="dxa"/>
          </w:tcPr>
          <w:p w14:paraId="7945FCC3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18"/>
                <w:u w:val="single"/>
                <w:lang w:eastAsia="en-US"/>
              </w:rPr>
            </w:pP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-сайт – </w:t>
            </w:r>
            <w:proofErr w:type="spellStart"/>
            <w:r w:rsidRPr="00733578">
              <w:rPr>
                <w:lang w:eastAsia="en-US"/>
              </w:rPr>
              <w:t>гиперструктура</w:t>
            </w:r>
            <w:proofErr w:type="spellEnd"/>
            <w:r w:rsidRPr="00733578">
              <w:rPr>
                <w:lang w:eastAsia="en-US"/>
              </w:rPr>
              <w:t xml:space="preserve"> данных.</w:t>
            </w:r>
          </w:p>
        </w:tc>
        <w:tc>
          <w:tcPr>
            <w:tcW w:w="993" w:type="dxa"/>
          </w:tcPr>
          <w:p w14:paraId="0CFEBFC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 w:val="restart"/>
            <w:tcBorders>
              <w:top w:val="nil"/>
              <w:bottom w:val="single" w:sz="4" w:space="0" w:color="auto"/>
            </w:tcBorders>
          </w:tcPr>
          <w:p w14:paraId="2410D1CC" w14:textId="77777777" w:rsidR="00BA6F25" w:rsidRPr="00733578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-сайт – </w:t>
            </w:r>
            <w:proofErr w:type="spellStart"/>
            <w:r w:rsidRPr="00733578">
              <w:rPr>
                <w:lang w:eastAsia="en-US"/>
              </w:rPr>
              <w:t>гиперструктура</w:t>
            </w:r>
            <w:proofErr w:type="spellEnd"/>
            <w:r w:rsidRPr="00733578">
              <w:rPr>
                <w:lang w:eastAsia="en-US"/>
              </w:rPr>
              <w:t xml:space="preserve"> данных. </w:t>
            </w:r>
          </w:p>
          <w:p w14:paraId="344D4D09" w14:textId="77777777" w:rsidR="00BA6F25" w:rsidRPr="00733578" w:rsidRDefault="00BA6F25">
            <w:pPr>
              <w:jc w:val="both"/>
              <w:rPr>
                <w:lang w:eastAsia="en-US"/>
              </w:rPr>
            </w:pPr>
            <w:r w:rsidRPr="00733578">
              <w:rPr>
                <w:lang w:eastAsia="en-US"/>
              </w:rPr>
              <w:t>Основы языка гипертекстовой разметки документов.(</w:t>
            </w:r>
            <w:r w:rsidRPr="00733578">
              <w:rPr>
                <w:lang w:val="en-US" w:eastAsia="en-US"/>
              </w:rPr>
              <w:t>HTML</w:t>
            </w:r>
            <w:r w:rsidRPr="00733578">
              <w:rPr>
                <w:lang w:eastAsia="en-US"/>
              </w:rPr>
              <w:t xml:space="preserve">). Структура  </w:t>
            </w:r>
            <w:r w:rsidRPr="00733578">
              <w:rPr>
                <w:lang w:val="en-US" w:eastAsia="en-US"/>
              </w:rPr>
              <w:t>Web</w:t>
            </w:r>
            <w:r w:rsidRPr="00733578">
              <w:rPr>
                <w:lang w:eastAsia="en-US"/>
              </w:rPr>
              <w:t xml:space="preserve">-страницы. Геоинформационные системы. </w:t>
            </w:r>
          </w:p>
          <w:p w14:paraId="14912884" w14:textId="77777777" w:rsidR="00BA6F25" w:rsidRDefault="00BA6F2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 xml:space="preserve">База данных – основа информационной системы. Системы управления базами данных. Создание, ведение и </w:t>
            </w:r>
            <w:proofErr w:type="spellStart"/>
            <w:r w:rsidRPr="00733578">
              <w:rPr>
                <w:lang w:eastAsia="en-US"/>
              </w:rPr>
              <w:t>исполь</w:t>
            </w:r>
            <w:proofErr w:type="spellEnd"/>
          </w:p>
        </w:tc>
        <w:tc>
          <w:tcPr>
            <w:tcW w:w="13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CC060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11001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auto"/>
            </w:tcBorders>
          </w:tcPr>
          <w:p w14:paraId="343DEE6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683AF2B9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0801CF6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</w:t>
            </w:r>
          </w:p>
        </w:tc>
        <w:tc>
          <w:tcPr>
            <w:tcW w:w="2832" w:type="dxa"/>
          </w:tcPr>
          <w:p w14:paraId="487F0F91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18"/>
                <w:u w:val="single"/>
                <w:lang w:eastAsia="en-US"/>
              </w:rPr>
            </w:pPr>
            <w:r w:rsidRPr="00733578">
              <w:rPr>
                <w:lang w:eastAsia="en-US"/>
              </w:rPr>
              <w:t>Основы языка гипертекстовой разметки документов.(</w:t>
            </w:r>
            <w:r w:rsidRPr="00733578">
              <w:rPr>
                <w:lang w:val="en-US" w:eastAsia="en-US"/>
              </w:rPr>
              <w:t>HTML</w:t>
            </w:r>
            <w:r w:rsidRPr="00733578">
              <w:rPr>
                <w:lang w:eastAsia="en-US"/>
              </w:rPr>
              <w:t>)</w:t>
            </w:r>
          </w:p>
        </w:tc>
        <w:tc>
          <w:tcPr>
            <w:tcW w:w="993" w:type="dxa"/>
          </w:tcPr>
          <w:p w14:paraId="4D85036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E00BBE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78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C460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15E75F2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3D551B15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387E97F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</w:p>
        </w:tc>
        <w:tc>
          <w:tcPr>
            <w:tcW w:w="2832" w:type="dxa"/>
          </w:tcPr>
          <w:p w14:paraId="6B97F89A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18"/>
                <w:u w:val="single"/>
                <w:lang w:eastAsia="en-US"/>
              </w:rPr>
            </w:pPr>
            <w:r w:rsidRPr="00733578">
              <w:rPr>
                <w:lang w:eastAsia="en-US"/>
              </w:rPr>
              <w:t xml:space="preserve">Создание структуры  </w:t>
            </w:r>
            <w:r w:rsidRPr="00733578">
              <w:rPr>
                <w:lang w:val="en-US" w:eastAsia="en-US"/>
              </w:rPr>
              <w:t>Web</w:t>
            </w:r>
            <w:r w:rsidRPr="00733578">
              <w:rPr>
                <w:lang w:eastAsia="en-US"/>
              </w:rPr>
              <w:t>-страницы. Форматирование текста. Вставка изображений</w:t>
            </w:r>
          </w:p>
        </w:tc>
        <w:tc>
          <w:tcPr>
            <w:tcW w:w="993" w:type="dxa"/>
          </w:tcPr>
          <w:p w14:paraId="4029160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33F85A2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EF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A5C8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71C8CE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68143B8A" w14:textId="77777777" w:rsidTr="003F5E8D">
        <w:tc>
          <w:tcPr>
            <w:tcW w:w="811" w:type="dxa"/>
          </w:tcPr>
          <w:p w14:paraId="04FCC6D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19-20</w:t>
            </w:r>
          </w:p>
        </w:tc>
        <w:tc>
          <w:tcPr>
            <w:tcW w:w="2832" w:type="dxa"/>
          </w:tcPr>
          <w:p w14:paraId="70647074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33578">
              <w:rPr>
                <w:lang w:eastAsia="en-US"/>
              </w:rPr>
              <w:t xml:space="preserve">Гиперссылки на </w:t>
            </w:r>
            <w:r w:rsidRPr="00733578">
              <w:rPr>
                <w:lang w:val="en-US" w:eastAsia="en-US"/>
              </w:rPr>
              <w:t>Web</w:t>
            </w:r>
            <w:r w:rsidRPr="00733578">
              <w:rPr>
                <w:lang w:eastAsia="en-US"/>
              </w:rPr>
              <w:t xml:space="preserve">-страницах. Списки на </w:t>
            </w:r>
            <w:r w:rsidRPr="00733578">
              <w:rPr>
                <w:lang w:val="en-US" w:eastAsia="en-US"/>
              </w:rPr>
              <w:t>Web</w:t>
            </w:r>
            <w:r w:rsidRPr="00733578">
              <w:rPr>
                <w:lang w:eastAsia="en-US"/>
              </w:rPr>
              <w:t>-</w:t>
            </w:r>
            <w:r w:rsidRPr="00733578">
              <w:rPr>
                <w:lang w:eastAsia="en-US"/>
              </w:rPr>
              <w:lastRenderedPageBreak/>
              <w:t xml:space="preserve">страницах. Формы  на </w:t>
            </w:r>
            <w:r w:rsidRPr="00733578">
              <w:rPr>
                <w:lang w:val="en-US" w:eastAsia="en-US"/>
              </w:rPr>
              <w:t>Web</w:t>
            </w:r>
            <w:r w:rsidRPr="00733578">
              <w:rPr>
                <w:lang w:eastAsia="en-US"/>
              </w:rPr>
              <w:t>-страницах</w:t>
            </w:r>
          </w:p>
        </w:tc>
        <w:tc>
          <w:tcPr>
            <w:tcW w:w="993" w:type="dxa"/>
          </w:tcPr>
          <w:p w14:paraId="583B103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EB0F56" w14:textId="77777777" w:rsidR="00BA6F25" w:rsidRPr="00733578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3578">
              <w:rPr>
                <w:lang w:eastAsia="en-US"/>
              </w:rPr>
              <w:t>зование</w:t>
            </w:r>
            <w:proofErr w:type="spellEnd"/>
            <w:r w:rsidRPr="00733578">
              <w:rPr>
                <w:lang w:eastAsia="en-US"/>
              </w:rPr>
              <w:t xml:space="preserve"> баз данных при решении учебных и </w:t>
            </w:r>
            <w:r w:rsidRPr="00733578">
              <w:rPr>
                <w:lang w:eastAsia="en-US"/>
              </w:rPr>
              <w:lastRenderedPageBreak/>
              <w:t xml:space="preserve">практических задач. Проектирование многотабличной базы данных. Запросы как приложения информационной системы. Логические условия выбора данных. </w:t>
            </w:r>
          </w:p>
          <w:p w14:paraId="10B836E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BB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A322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14:paraId="3552EA3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 w:val="restart"/>
            <w:tcBorders>
              <w:top w:val="nil"/>
              <w:bottom w:val="nil"/>
              <w:right w:val="nil"/>
            </w:tcBorders>
          </w:tcPr>
          <w:p w14:paraId="48F131E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BA6F25" w:rsidRPr="00733578" w14:paraId="7C3B703C" w14:textId="77777777" w:rsidTr="003F5E8D">
        <w:tc>
          <w:tcPr>
            <w:tcW w:w="811" w:type="dxa"/>
          </w:tcPr>
          <w:p w14:paraId="6B3D080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</w:t>
            </w:r>
          </w:p>
        </w:tc>
        <w:tc>
          <w:tcPr>
            <w:tcW w:w="2832" w:type="dxa"/>
          </w:tcPr>
          <w:p w14:paraId="1F6AE2A5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18"/>
                <w:u w:val="single"/>
                <w:lang w:eastAsia="en-US"/>
              </w:rPr>
            </w:pPr>
            <w:r w:rsidRPr="00733578">
              <w:rPr>
                <w:lang w:eastAsia="en-US"/>
              </w:rPr>
              <w:t xml:space="preserve">Практическая работа «Создание собственного сайта». </w:t>
            </w:r>
          </w:p>
        </w:tc>
        <w:tc>
          <w:tcPr>
            <w:tcW w:w="993" w:type="dxa"/>
          </w:tcPr>
          <w:p w14:paraId="62859A9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8C470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C2E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5AC9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148B488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E69CF1D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79041226" w14:textId="77777777" w:rsidTr="003F5E8D">
        <w:tc>
          <w:tcPr>
            <w:tcW w:w="811" w:type="dxa"/>
          </w:tcPr>
          <w:p w14:paraId="0F4DB2C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22</w:t>
            </w:r>
          </w:p>
        </w:tc>
        <w:tc>
          <w:tcPr>
            <w:tcW w:w="2832" w:type="dxa"/>
          </w:tcPr>
          <w:p w14:paraId="32D0FF79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Зачет по теме «</w:t>
            </w:r>
            <w:proofErr w:type="spellStart"/>
            <w:r w:rsidRPr="00733578">
              <w:rPr>
                <w:lang w:eastAsia="en-US"/>
              </w:rPr>
              <w:t>Web</w:t>
            </w:r>
            <w:proofErr w:type="spellEnd"/>
            <w:r w:rsidRPr="00733578">
              <w:rPr>
                <w:lang w:eastAsia="en-US"/>
              </w:rPr>
              <w:t xml:space="preserve">-сайт – </w:t>
            </w:r>
            <w:proofErr w:type="spellStart"/>
            <w:r w:rsidRPr="00733578">
              <w:rPr>
                <w:lang w:eastAsia="en-US"/>
              </w:rPr>
              <w:t>гиперструктура</w:t>
            </w:r>
            <w:proofErr w:type="spellEnd"/>
            <w:r w:rsidRPr="00733578">
              <w:rPr>
                <w:lang w:eastAsia="en-US"/>
              </w:rPr>
              <w:t xml:space="preserve"> данных».</w:t>
            </w:r>
          </w:p>
        </w:tc>
        <w:tc>
          <w:tcPr>
            <w:tcW w:w="993" w:type="dxa"/>
          </w:tcPr>
          <w:p w14:paraId="16E583C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C1877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48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F9C6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3B5F530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3016ECA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43C576F0" w14:textId="77777777" w:rsidTr="003F5E8D">
        <w:tc>
          <w:tcPr>
            <w:tcW w:w="811" w:type="dxa"/>
          </w:tcPr>
          <w:p w14:paraId="2C3922A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</w:t>
            </w:r>
          </w:p>
        </w:tc>
        <w:tc>
          <w:tcPr>
            <w:tcW w:w="2832" w:type="dxa"/>
          </w:tcPr>
          <w:p w14:paraId="26F45630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Геоинформационные системы</w:t>
            </w:r>
          </w:p>
        </w:tc>
        <w:tc>
          <w:tcPr>
            <w:tcW w:w="993" w:type="dxa"/>
          </w:tcPr>
          <w:p w14:paraId="069B354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77D00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FD0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27BD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2352" w:type="dxa"/>
          </w:tcPr>
          <w:p w14:paraId="0A36132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78927B7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203D213E" w14:textId="77777777" w:rsidTr="003F5E8D">
        <w:tc>
          <w:tcPr>
            <w:tcW w:w="811" w:type="dxa"/>
          </w:tcPr>
          <w:p w14:paraId="0970BEC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</w:t>
            </w:r>
          </w:p>
        </w:tc>
        <w:tc>
          <w:tcPr>
            <w:tcW w:w="2832" w:type="dxa"/>
          </w:tcPr>
          <w:p w14:paraId="4553160E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База данных – основа информационной системы</w:t>
            </w:r>
          </w:p>
        </w:tc>
        <w:tc>
          <w:tcPr>
            <w:tcW w:w="993" w:type="dxa"/>
          </w:tcPr>
          <w:p w14:paraId="1F82016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E951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FE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04D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1FB2705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B8D8BE9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680DE2F6" w14:textId="77777777" w:rsidTr="003F5E8D">
        <w:tc>
          <w:tcPr>
            <w:tcW w:w="811" w:type="dxa"/>
          </w:tcPr>
          <w:p w14:paraId="643118D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</w:p>
        </w:tc>
        <w:tc>
          <w:tcPr>
            <w:tcW w:w="2832" w:type="dxa"/>
          </w:tcPr>
          <w:p w14:paraId="4A920D33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Проектирование многотабличной базы данных</w:t>
            </w:r>
          </w:p>
        </w:tc>
        <w:tc>
          <w:tcPr>
            <w:tcW w:w="993" w:type="dxa"/>
          </w:tcPr>
          <w:p w14:paraId="6011405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ED34E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E8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458C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01CE48B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61C89BCD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7E68BEC7" w14:textId="77777777" w:rsidTr="003F5E8D">
        <w:tc>
          <w:tcPr>
            <w:tcW w:w="811" w:type="dxa"/>
          </w:tcPr>
          <w:p w14:paraId="77C8DFE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</w:t>
            </w:r>
          </w:p>
        </w:tc>
        <w:tc>
          <w:tcPr>
            <w:tcW w:w="2832" w:type="dxa"/>
          </w:tcPr>
          <w:p w14:paraId="70421693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Практическая</w:t>
            </w:r>
            <w:r w:rsidRPr="00733578">
              <w:rPr>
                <w:b/>
                <w:lang w:eastAsia="en-US"/>
              </w:rPr>
              <w:t xml:space="preserve"> </w:t>
            </w:r>
            <w:r w:rsidRPr="00733578">
              <w:rPr>
                <w:lang w:eastAsia="en-US"/>
              </w:rPr>
              <w:t>работа</w:t>
            </w:r>
            <w:r w:rsidRPr="00733578">
              <w:rPr>
                <w:b/>
                <w:lang w:eastAsia="en-US"/>
              </w:rPr>
              <w:t xml:space="preserve">  </w:t>
            </w:r>
            <w:r w:rsidRPr="00733578">
              <w:rPr>
                <w:lang w:eastAsia="en-US"/>
              </w:rPr>
              <w:t>«Создание базы данных «Приемная комиссия»</w:t>
            </w:r>
          </w:p>
        </w:tc>
        <w:tc>
          <w:tcPr>
            <w:tcW w:w="993" w:type="dxa"/>
          </w:tcPr>
          <w:p w14:paraId="3269033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CE133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5F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D30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4164BAA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058EC29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274D1C48" w14:textId="77777777" w:rsidTr="003F5E8D">
        <w:tc>
          <w:tcPr>
            <w:tcW w:w="811" w:type="dxa"/>
          </w:tcPr>
          <w:p w14:paraId="136BC8F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</w:t>
            </w:r>
          </w:p>
        </w:tc>
        <w:tc>
          <w:tcPr>
            <w:tcW w:w="2832" w:type="dxa"/>
          </w:tcPr>
          <w:p w14:paraId="290A4C95" w14:textId="77777777" w:rsidR="00BA6F25" w:rsidRPr="00733578" w:rsidRDefault="00BA6F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Запросы как приложения информационной системы</w:t>
            </w:r>
          </w:p>
          <w:p w14:paraId="0B28AC3A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>Логические условия выбора данных</w:t>
            </w:r>
          </w:p>
        </w:tc>
        <w:tc>
          <w:tcPr>
            <w:tcW w:w="993" w:type="dxa"/>
          </w:tcPr>
          <w:p w14:paraId="3263D41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D0200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</w:tcPr>
          <w:p w14:paraId="65D28CF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75FCA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1E6B4DB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5924426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10B3821F" w14:textId="77777777" w:rsidTr="003F5E8D">
        <w:tc>
          <w:tcPr>
            <w:tcW w:w="13229" w:type="dxa"/>
            <w:gridSpan w:val="10"/>
          </w:tcPr>
          <w:p w14:paraId="5442ABA7" w14:textId="77777777" w:rsidR="00BA6F25" w:rsidRDefault="00BA6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18"/>
                <w:lang w:eastAsia="en-US"/>
              </w:rPr>
            </w:pPr>
            <w:r w:rsidRPr="00733578">
              <w:rPr>
                <w:b/>
                <w:lang w:eastAsia="en-US"/>
              </w:rPr>
              <w:t>Технологии информационного моделирования - 4 часа</w:t>
            </w: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CC01A09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3F1C9155" w14:textId="77777777" w:rsidTr="003F5E8D">
        <w:tc>
          <w:tcPr>
            <w:tcW w:w="811" w:type="dxa"/>
            <w:tcBorders>
              <w:bottom w:val="nil"/>
            </w:tcBorders>
          </w:tcPr>
          <w:p w14:paraId="5193913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</w:t>
            </w:r>
          </w:p>
        </w:tc>
        <w:tc>
          <w:tcPr>
            <w:tcW w:w="2832" w:type="dxa"/>
          </w:tcPr>
          <w:p w14:paraId="2537B0EC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33578">
              <w:rPr>
                <w:lang w:eastAsia="en-US"/>
              </w:rPr>
              <w:t xml:space="preserve">Моделирование зависимостей между </w:t>
            </w:r>
            <w:r w:rsidRPr="00733578">
              <w:rPr>
                <w:lang w:eastAsia="en-US"/>
              </w:rPr>
              <w:lastRenderedPageBreak/>
              <w:t>величинами</w:t>
            </w:r>
          </w:p>
        </w:tc>
        <w:tc>
          <w:tcPr>
            <w:tcW w:w="993" w:type="dxa"/>
          </w:tcPr>
          <w:p w14:paraId="648B067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44837D3C" w14:textId="77777777" w:rsidR="00BA6F25" w:rsidRDefault="00BA6F25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3578">
              <w:rPr>
                <w:lang w:eastAsia="en-US"/>
              </w:rPr>
              <w:t xml:space="preserve">Моделирование зависимостей между </w:t>
            </w:r>
            <w:r w:rsidRPr="00733578">
              <w:rPr>
                <w:lang w:eastAsia="en-US"/>
              </w:rPr>
              <w:lastRenderedPageBreak/>
              <w:t>величинами. Динамические (электронные) таблицы как информационные объекты. Сред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68529F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365FD9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507E99D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5B9A0772" w14:textId="77777777" w:rsidR="00BA6F25" w:rsidRDefault="00BA6F25">
            <w:pPr>
              <w:rPr>
                <w:sz w:val="24"/>
                <w:szCs w:val="24"/>
                <w:lang w:eastAsia="en-US"/>
              </w:rPr>
            </w:pPr>
          </w:p>
        </w:tc>
      </w:tr>
      <w:tr w:rsidR="00BA6F25" w:rsidRPr="00733578" w14:paraId="7EBC3863" w14:textId="77777777" w:rsidTr="003F5E8D">
        <w:trPr>
          <w:gridAfter w:val="1"/>
          <w:wAfter w:w="1486" w:type="dxa"/>
        </w:trPr>
        <w:tc>
          <w:tcPr>
            <w:tcW w:w="811" w:type="dxa"/>
            <w:tcBorders>
              <w:top w:val="nil"/>
            </w:tcBorders>
          </w:tcPr>
          <w:p w14:paraId="4600397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</w:p>
        </w:tc>
        <w:tc>
          <w:tcPr>
            <w:tcW w:w="2832" w:type="dxa"/>
            <w:tcBorders>
              <w:top w:val="nil"/>
            </w:tcBorders>
          </w:tcPr>
          <w:p w14:paraId="11A8ED3D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33578">
              <w:rPr>
                <w:lang w:eastAsia="en-US"/>
              </w:rPr>
              <w:t>Модели статистического прогнозирования</w:t>
            </w:r>
          </w:p>
        </w:tc>
        <w:tc>
          <w:tcPr>
            <w:tcW w:w="993" w:type="dxa"/>
            <w:tcBorders>
              <w:top w:val="nil"/>
            </w:tcBorders>
          </w:tcPr>
          <w:p w14:paraId="18A1E553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</w:tcBorders>
          </w:tcPr>
          <w:p w14:paraId="15E7626B" w14:textId="77777777" w:rsidR="00BA6F25" w:rsidRPr="00733578" w:rsidRDefault="00BA6F25">
            <w:pPr>
              <w:spacing w:before="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3578">
              <w:rPr>
                <w:lang w:eastAsia="en-US"/>
              </w:rPr>
              <w:t>ства</w:t>
            </w:r>
            <w:proofErr w:type="spellEnd"/>
            <w:r w:rsidRPr="00733578">
              <w:rPr>
                <w:lang w:eastAsia="en-US"/>
              </w:rPr>
              <w:t xml:space="preserve">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      </w:r>
          </w:p>
          <w:p w14:paraId="68B75E5D" w14:textId="77777777" w:rsidR="00BA6F25" w:rsidRPr="00733578" w:rsidRDefault="00BA6F25">
            <w:pPr>
              <w:rPr>
                <w:lang w:eastAsia="en-US"/>
              </w:rPr>
            </w:pPr>
            <w:r w:rsidRPr="00733578">
              <w:rPr>
                <w:lang w:eastAsia="en-US"/>
              </w:rPr>
              <w:t>Модели статистического прогнозирования</w:t>
            </w:r>
            <w:r w:rsidRPr="00733578">
              <w:rPr>
                <w:b/>
                <w:lang w:eastAsia="en-US"/>
              </w:rPr>
              <w:t xml:space="preserve"> .</w:t>
            </w:r>
          </w:p>
          <w:p w14:paraId="5DABF82A" w14:textId="77777777" w:rsidR="00BA6F25" w:rsidRPr="00733578" w:rsidRDefault="00BA6F25">
            <w:pPr>
              <w:pStyle w:val="8"/>
              <w:spacing w:line="276" w:lineRule="auto"/>
              <w:rPr>
                <w:rFonts w:ascii="Calibri" w:hAnsi="Calibri"/>
                <w:lang w:eastAsia="en-US"/>
              </w:rPr>
            </w:pPr>
            <w:r w:rsidRPr="007335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Модели корреляционных зависимостей</w:t>
            </w:r>
            <w:r w:rsidRPr="00733578">
              <w:rPr>
                <w:color w:val="000000"/>
                <w:lang w:eastAsia="en-US"/>
              </w:rPr>
              <w:t xml:space="preserve">. </w:t>
            </w:r>
            <w:r w:rsidRPr="0073357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Модели оптимального планирования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500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14.04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7F90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7699A0D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0D05FD50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15CC178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</w:t>
            </w:r>
          </w:p>
        </w:tc>
        <w:tc>
          <w:tcPr>
            <w:tcW w:w="2832" w:type="dxa"/>
          </w:tcPr>
          <w:p w14:paraId="51AFE06C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33578">
              <w:rPr>
                <w:lang w:eastAsia="en-US"/>
              </w:rPr>
              <w:t>Модели корреляционных зависимостей. Модели оптимального планирования</w:t>
            </w:r>
          </w:p>
        </w:tc>
        <w:tc>
          <w:tcPr>
            <w:tcW w:w="993" w:type="dxa"/>
          </w:tcPr>
          <w:p w14:paraId="6341808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</w:tcBorders>
            <w:vAlign w:val="center"/>
          </w:tcPr>
          <w:p w14:paraId="62EC8718" w14:textId="77777777" w:rsidR="00BA6F25" w:rsidRDefault="00BA6F25">
            <w:pPr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B9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21.04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2306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08890EB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574FCC59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39D3AB7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</w:t>
            </w:r>
          </w:p>
        </w:tc>
        <w:tc>
          <w:tcPr>
            <w:tcW w:w="2832" w:type="dxa"/>
          </w:tcPr>
          <w:p w14:paraId="086515E6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33578">
              <w:rPr>
                <w:lang w:eastAsia="en-US"/>
              </w:rPr>
              <w:t>Контрольная работа № 3 «Информационное моделирование»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05D81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vMerge/>
            <w:tcBorders>
              <w:top w:val="single" w:sz="4" w:space="0" w:color="auto"/>
            </w:tcBorders>
            <w:vAlign w:val="center"/>
          </w:tcPr>
          <w:p w14:paraId="603FEBC1" w14:textId="77777777" w:rsidR="00BA6F25" w:rsidRDefault="00BA6F25">
            <w:pPr>
              <w:rPr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443F8E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28.04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46E867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634E8BA3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023C22B0" w14:textId="77777777" w:rsidTr="003F5E8D">
        <w:trPr>
          <w:gridAfter w:val="8"/>
          <w:wAfter w:w="10079" w:type="dxa"/>
        </w:trPr>
        <w:tc>
          <w:tcPr>
            <w:tcW w:w="463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5F4DE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1D6CAB44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580B5AE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32</w:t>
            </w:r>
          </w:p>
        </w:tc>
        <w:tc>
          <w:tcPr>
            <w:tcW w:w="2832" w:type="dxa"/>
          </w:tcPr>
          <w:p w14:paraId="46AB4D20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szCs w:val="18"/>
                <w:lang w:eastAsia="en-US"/>
              </w:rPr>
              <w:t>Информационные ресурсы. Информационное общество.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34BAA31C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</w:tcBorders>
          </w:tcPr>
          <w:p w14:paraId="771044E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2F7887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62FB893" w14:textId="77777777" w:rsidR="00BA6F25" w:rsidRDefault="00BA6F2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</w:tcPr>
          <w:p w14:paraId="0FC8979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272C44E6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6CF30BA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33</w:t>
            </w:r>
          </w:p>
        </w:tc>
        <w:tc>
          <w:tcPr>
            <w:tcW w:w="2832" w:type="dxa"/>
          </w:tcPr>
          <w:p w14:paraId="43129EC5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szCs w:val="18"/>
                <w:lang w:eastAsia="en-US"/>
              </w:rPr>
              <w:t xml:space="preserve">Правовое регулирование в </w:t>
            </w:r>
            <w:r w:rsidRPr="00733578">
              <w:rPr>
                <w:szCs w:val="18"/>
                <w:lang w:eastAsia="en-US"/>
              </w:rPr>
              <w:lastRenderedPageBreak/>
              <w:t>информационной сфере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C61BFB6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8249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3D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F873A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6BD3608F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BA6F25" w:rsidRPr="00733578" w14:paraId="67B5C5FD" w14:textId="77777777" w:rsidTr="003F5E8D">
        <w:trPr>
          <w:gridAfter w:val="1"/>
          <w:wAfter w:w="1486" w:type="dxa"/>
        </w:trPr>
        <w:tc>
          <w:tcPr>
            <w:tcW w:w="811" w:type="dxa"/>
          </w:tcPr>
          <w:p w14:paraId="685BEBC4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34</w:t>
            </w:r>
          </w:p>
        </w:tc>
        <w:tc>
          <w:tcPr>
            <w:tcW w:w="2832" w:type="dxa"/>
          </w:tcPr>
          <w:p w14:paraId="2970B198" w14:textId="77777777" w:rsidR="00BA6F25" w:rsidRDefault="00BA6F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  <w:lang w:eastAsia="en-US"/>
              </w:rPr>
            </w:pPr>
            <w:r w:rsidRPr="00733578">
              <w:rPr>
                <w:szCs w:val="18"/>
                <w:lang w:eastAsia="en-US"/>
              </w:rPr>
              <w:t>Проблема информационной безопасности.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359E391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C193B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E0A0F5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8BBD82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352" w:type="dxa"/>
          </w:tcPr>
          <w:p w14:paraId="7CF1EA48" w14:textId="77777777" w:rsidR="00BA6F25" w:rsidRDefault="00BA6F25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14:paraId="4379623D" w14:textId="77777777" w:rsidR="00BA6F25" w:rsidRDefault="00BA6F25" w:rsidP="00F175CF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p w14:paraId="22BA8425" w14:textId="77777777" w:rsidR="00BA6F25" w:rsidRDefault="00BA6F25" w:rsidP="00F175CF">
      <w:pPr>
        <w:rPr>
          <w:b/>
          <w:sz w:val="28"/>
          <w:szCs w:val="28"/>
        </w:rPr>
        <w:sectPr w:rsidR="00BA6F25">
          <w:pgSz w:w="16838" w:h="11906" w:orient="landscape"/>
          <w:pgMar w:top="1276" w:right="567" w:bottom="851" w:left="1134" w:header="709" w:footer="709" w:gutter="0"/>
          <w:cols w:space="720"/>
        </w:sectPr>
      </w:pPr>
    </w:p>
    <w:p w14:paraId="686C4BF1" w14:textId="77777777" w:rsidR="00BA6F25" w:rsidRDefault="00BA6F25" w:rsidP="00F175C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 w:firstLine="425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14:paraId="1DAA47DA" w14:textId="77777777" w:rsidR="00BA6F25" w:rsidRDefault="00BA6F25" w:rsidP="00F175C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 w:firstLine="425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14:paraId="28932DDE" w14:textId="77777777" w:rsidR="00BA6F25" w:rsidRDefault="00BA6F25" w:rsidP="00AB767C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 w:firstLine="425"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4"/>
        </w:rPr>
      </w:pPr>
      <w:r>
        <w:rPr>
          <w:rFonts w:ascii="Times New Roman" w:hAnsi="Times New Roman" w:cs="Times New Roman"/>
          <w:b/>
          <w:kern w:val="2"/>
          <w:sz w:val="28"/>
          <w:szCs w:val="24"/>
        </w:rPr>
        <w:t>Перечень учебно-методического обеспечения. Список литературы.</w:t>
      </w:r>
    </w:p>
    <w:p w14:paraId="315375EA" w14:textId="77777777" w:rsidR="00BA6F25" w:rsidRDefault="00BA6F25" w:rsidP="00F175CF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 Информатика и ИКТ. Базовый уровень: учебник для 10-11 классов. </w:t>
      </w:r>
    </w:p>
    <w:p w14:paraId="69DF6ACC" w14:textId="77777777" w:rsidR="00BA6F25" w:rsidRDefault="00BA6F25" w:rsidP="00F175CF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jc w:val="both"/>
      </w:pPr>
      <w:r>
        <w:t xml:space="preserve">Семакин И.Г., </w:t>
      </w:r>
      <w:proofErr w:type="spellStart"/>
      <w:r>
        <w:t>Хеннер</w:t>
      </w:r>
      <w:proofErr w:type="spellEnd"/>
      <w:r>
        <w:t xml:space="preserve"> Е.К., Шеина Т.Ю. Информатика и ИКТ. Базовый уровень: практикум для 10-11 классов.</w:t>
      </w:r>
    </w:p>
    <w:p w14:paraId="3B10F751" w14:textId="77777777" w:rsidR="00BA6F25" w:rsidRDefault="00BA6F25" w:rsidP="00F175CF">
      <w:pPr>
        <w:numPr>
          <w:ilvl w:val="0"/>
          <w:numId w:val="4"/>
        </w:numPr>
        <w:tabs>
          <w:tab w:val="left" w:pos="720"/>
        </w:tabs>
        <w:autoSpaceDN w:val="0"/>
        <w:spacing w:after="0" w:line="240" w:lineRule="auto"/>
        <w:jc w:val="both"/>
      </w:pPr>
      <w:r>
        <w:t xml:space="preserve">ЦОР: </w:t>
      </w:r>
      <w:r>
        <w:rPr>
          <w:b/>
          <w:u w:val="single"/>
        </w:rPr>
        <w:t>Электронный учебник</w:t>
      </w:r>
      <w:r>
        <w:rPr>
          <w:u w:val="single"/>
        </w:rPr>
        <w:t>:</w:t>
      </w:r>
      <w:r>
        <w:t xml:space="preserve"> </w:t>
      </w:r>
      <w:hyperlink r:id="rId5" w:history="1">
        <w:r>
          <w:rPr>
            <w:rStyle w:val="a3"/>
          </w:rPr>
          <w:t>http://school-collection.edu.ru/catalog/rubr</w:t>
        </w:r>
      </w:hyperlink>
    </w:p>
    <w:p w14:paraId="14ECA4C9" w14:textId="77777777" w:rsidR="00BA6F25" w:rsidRDefault="00BA6F25" w:rsidP="00F175CF">
      <w:pPr>
        <w:pStyle w:val="a7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Информатика и информационные технологии. Учебник для 10-11 классов / Н. Д.   </w:t>
      </w:r>
    </w:p>
    <w:p w14:paraId="557A7C00" w14:textId="77777777" w:rsidR="00BA6F25" w:rsidRDefault="00BA6F25" w:rsidP="00F175CF">
      <w:pPr>
        <w:pStyle w:val="a7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Угринович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- М,: БИНОМ. Лаборатория знаний, 2015</w:t>
      </w:r>
    </w:p>
    <w:p w14:paraId="56F3E2B1" w14:textId="77777777" w:rsidR="00BA6F25" w:rsidRDefault="00BA6F25" w:rsidP="00F175C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t xml:space="preserve">      5.Соколова О.Л. Поурочные разработки по информатике: базовый уровень. 10-11 классы. – М.:      ВАКО, 2017.</w:t>
      </w:r>
    </w:p>
    <w:p w14:paraId="654C8035" w14:textId="77777777" w:rsidR="00BA6F25" w:rsidRDefault="00BA6F25" w:rsidP="00F175CF">
      <w:r>
        <w:t xml:space="preserve">      6.    ЕГЭ 2008. Информатика. Федеральный банк экзаменационных материалов/Авт.-сост. П. А. Якушкин, С. С. Крылов. – М.: </w:t>
      </w:r>
      <w:proofErr w:type="spellStart"/>
      <w:r>
        <w:t>Эксмо</w:t>
      </w:r>
      <w:proofErr w:type="spellEnd"/>
      <w:r>
        <w:t>, 2017</w:t>
      </w:r>
    </w:p>
    <w:p w14:paraId="42DF5E46" w14:textId="77777777" w:rsidR="00BA6F25" w:rsidRDefault="00BA6F25" w:rsidP="00F175CF">
      <w:r>
        <w:t xml:space="preserve">      7. Л.З. </w:t>
      </w:r>
      <w:proofErr w:type="spellStart"/>
      <w:r>
        <w:t>Шауцукова</w:t>
      </w:r>
      <w:proofErr w:type="spellEnd"/>
      <w:r>
        <w:t xml:space="preserve"> Информатика. Учебное пособие для 10-11 классов общеобразовательных учреждений. М.: «Просвещение»,2016.</w:t>
      </w:r>
    </w:p>
    <w:p w14:paraId="0E308849" w14:textId="77777777" w:rsidR="00BA6F25" w:rsidRDefault="00BA6F25" w:rsidP="00F175CF"/>
    <w:p w14:paraId="76E91EB9" w14:textId="77777777" w:rsidR="00BA6F25" w:rsidRDefault="00BA6F25" w:rsidP="00F175CF">
      <w:pPr>
        <w:shd w:val="clear" w:color="auto" w:fill="FFFFFF"/>
        <w:ind w:left="360"/>
      </w:pPr>
      <w:proofErr w:type="spellStart"/>
      <w:r>
        <w:t>ЦОРы</w:t>
      </w:r>
      <w:proofErr w:type="spellEnd"/>
      <w:r>
        <w:t xml:space="preserve"> сети Интернет: </w:t>
      </w:r>
      <w:hyperlink r:id="rId6" w:history="1">
        <w:r>
          <w:rPr>
            <w:rStyle w:val="a3"/>
          </w:rPr>
          <w:t>http://metod-kopilka.ru</w:t>
        </w:r>
      </w:hyperlink>
      <w:r>
        <w:t xml:space="preserve">,  </w:t>
      </w:r>
      <w:hyperlink r:id="rId7" w:history="1">
        <w:r>
          <w:rPr>
            <w:rStyle w:val="a3"/>
          </w:rPr>
          <w:t>http://school-collection.edu.ru/catalog/</w:t>
        </w:r>
      </w:hyperlink>
      <w:r>
        <w:t xml:space="preserve">, </w:t>
      </w:r>
      <w:hyperlink r:id="rId8" w:history="1">
        <w:r>
          <w:rPr>
            <w:rStyle w:val="a3"/>
          </w:rPr>
          <w:t>http://uchitel.moy.su/</w:t>
        </w:r>
      </w:hyperlink>
      <w:r>
        <w:t xml:space="preserve">, </w:t>
      </w:r>
      <w:hyperlink r:id="rId9" w:history="1">
        <w:r>
          <w:rPr>
            <w:rStyle w:val="a3"/>
          </w:rPr>
          <w:t>http://www.openclass.ru/</w:t>
        </w:r>
      </w:hyperlink>
      <w:r>
        <w:t xml:space="preserve">, </w:t>
      </w:r>
      <w:hyperlink r:id="rId10" w:history="1">
        <w:r>
          <w:rPr>
            <w:rStyle w:val="a3"/>
          </w:rPr>
          <w:t>http://it-n.ru/</w:t>
        </w:r>
      </w:hyperlink>
      <w:r>
        <w:t xml:space="preserve">, </w:t>
      </w:r>
      <w:hyperlink r:id="rId11" w:history="1">
        <w:r>
          <w:rPr>
            <w:rStyle w:val="a3"/>
          </w:rPr>
          <w:t>http://pedsovet.su/</w:t>
        </w:r>
      </w:hyperlink>
      <w:r>
        <w:t xml:space="preserve">, </w:t>
      </w:r>
      <w:hyperlink r:id="rId12" w:history="1">
        <w:r>
          <w:rPr>
            <w:rStyle w:val="a3"/>
          </w:rPr>
          <w:t>http://www.uchportal.ru/</w:t>
        </w:r>
      </w:hyperlink>
      <w:r>
        <w:t xml:space="preserve">, </w:t>
      </w:r>
      <w:hyperlink r:id="rId13" w:history="1">
        <w:r>
          <w:rPr>
            <w:rStyle w:val="a3"/>
          </w:rPr>
          <w:t>http://zavuch.info/</w:t>
        </w:r>
      </w:hyperlink>
      <w:r>
        <w:t xml:space="preserve">, </w:t>
      </w:r>
      <w:hyperlink r:id="rId14" w:history="1">
        <w:r>
          <w:rPr>
            <w:rStyle w:val="a3"/>
          </w:rPr>
          <w:t>http://window.edu.ru/</w:t>
        </w:r>
      </w:hyperlink>
      <w:r>
        <w:t xml:space="preserve">, </w:t>
      </w:r>
      <w:hyperlink r:id="rId15" w:history="1">
        <w:r>
          <w:rPr>
            <w:rStyle w:val="a3"/>
          </w:rPr>
          <w:t>http://festival.1september.ru/</w:t>
        </w:r>
      </w:hyperlink>
      <w:r>
        <w:t xml:space="preserve">, </w:t>
      </w:r>
      <w:hyperlink r:id="rId16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klyaksa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  <w:r>
        <w:t xml:space="preserve"> и др.</w:t>
      </w:r>
    </w:p>
    <w:p w14:paraId="684CA6FA" w14:textId="77777777" w:rsidR="00BA6F25" w:rsidRDefault="00BA6F25" w:rsidP="00F175CF">
      <w:pPr>
        <w:shd w:val="clear" w:color="auto" w:fill="FFFFFF"/>
        <w:tabs>
          <w:tab w:val="left" w:pos="709"/>
        </w:tabs>
        <w:jc w:val="both"/>
      </w:pPr>
    </w:p>
    <w:p w14:paraId="5FAEA3C1" w14:textId="77777777" w:rsidR="00BA6F25" w:rsidRDefault="00BA6F25" w:rsidP="00F175C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 w:firstLine="425"/>
        <w:jc w:val="center"/>
        <w:rPr>
          <w:rFonts w:ascii="Times New Roman" w:hAnsi="Times New Roman" w:cs="Times New Roman"/>
          <w:b/>
          <w:kern w:val="2"/>
          <w:sz w:val="28"/>
          <w:szCs w:val="24"/>
        </w:rPr>
      </w:pPr>
    </w:p>
    <w:p w14:paraId="49CD0246" w14:textId="77777777" w:rsidR="00BA6F25" w:rsidRDefault="00BA6F25"/>
    <w:sectPr w:rsidR="00BA6F25" w:rsidSect="00D5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E86"/>
    <w:multiLevelType w:val="hybridMultilevel"/>
    <w:tmpl w:val="17E4CE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5CF"/>
    <w:rsid w:val="00015A54"/>
    <w:rsid w:val="000A63B9"/>
    <w:rsid w:val="00141BF2"/>
    <w:rsid w:val="001A2D5D"/>
    <w:rsid w:val="003F5E8D"/>
    <w:rsid w:val="004825EA"/>
    <w:rsid w:val="006A490F"/>
    <w:rsid w:val="006A5A86"/>
    <w:rsid w:val="006C3A53"/>
    <w:rsid w:val="006F1A96"/>
    <w:rsid w:val="00733578"/>
    <w:rsid w:val="00920111"/>
    <w:rsid w:val="009370FD"/>
    <w:rsid w:val="009E1F61"/>
    <w:rsid w:val="00AB767C"/>
    <w:rsid w:val="00AD7759"/>
    <w:rsid w:val="00B37538"/>
    <w:rsid w:val="00B705E5"/>
    <w:rsid w:val="00BA6F25"/>
    <w:rsid w:val="00C57FFB"/>
    <w:rsid w:val="00CA521B"/>
    <w:rsid w:val="00D3466B"/>
    <w:rsid w:val="00D50F13"/>
    <w:rsid w:val="00D623A3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30AC3"/>
  <w15:docId w15:val="{505CF647-97A2-4558-8B3B-E2FB470F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F13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5CF"/>
    <w:pPr>
      <w:keepNext/>
      <w:keepLines/>
      <w:autoSpaceDE w:val="0"/>
      <w:autoSpaceDN w:val="0"/>
      <w:adjustRightInd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F175CF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uiPriority w:val="99"/>
    <w:semiHidden/>
    <w:rsid w:val="00F175CF"/>
    <w:rPr>
      <w:rFonts w:cs="Times New Roman"/>
      <w:color w:val="000000"/>
      <w:u w:val="single"/>
    </w:rPr>
  </w:style>
  <w:style w:type="paragraph" w:styleId="a4">
    <w:name w:val="Body Text Indent"/>
    <w:basedOn w:val="a"/>
    <w:link w:val="a5"/>
    <w:uiPriority w:val="99"/>
    <w:rsid w:val="00F175C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F175CF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F175CF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F175CF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paragraph" w:customStyle="1" w:styleId="2">
    <w:name w:val="стиль2"/>
    <w:basedOn w:val="a"/>
    <w:uiPriority w:val="99"/>
    <w:rsid w:val="00F175CF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AB76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6C3A5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moy.su/" TargetMode="External"/><Relationship Id="rId13" Type="http://schemas.openxmlformats.org/officeDocument/2006/relationships/hyperlink" Target="http://zavuch.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lyaks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-kopilka.ru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hyperlink" Target="http://school-collection.edu.ru/catalog/rubr" TargetMode="Externa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2029</Words>
  <Characters>11568</Characters>
  <Application>Microsoft Office Word</Application>
  <DocSecurity>0</DocSecurity>
  <Lines>96</Lines>
  <Paragraphs>27</Paragraphs>
  <ScaleCrop>false</ScaleCrop>
  <Company>школа №3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User_4</cp:lastModifiedBy>
  <cp:revision>8</cp:revision>
  <cp:lastPrinted>2018-09-08T06:14:00Z</cp:lastPrinted>
  <dcterms:created xsi:type="dcterms:W3CDTF">2017-09-06T12:03:00Z</dcterms:created>
  <dcterms:modified xsi:type="dcterms:W3CDTF">2020-11-19T13:32:00Z</dcterms:modified>
</cp:coreProperties>
</file>