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F" w:rsidRPr="00950C32" w:rsidRDefault="00DE68EF" w:rsidP="00950C32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950C32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 xml:space="preserve">Перспективный план   работы волонтёрского отряда «Добрые сердца» «СОШ №3 г. </w:t>
      </w:r>
      <w:proofErr w:type="spellStart"/>
      <w:r w:rsidRPr="00950C32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Усть-Джегуты</w:t>
      </w:r>
      <w:proofErr w:type="spellEnd"/>
      <w:r w:rsidRPr="00950C32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»</w:t>
      </w:r>
      <w:r w:rsidR="00950C32" w:rsidRPr="00950C32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 xml:space="preserve"> </w:t>
      </w:r>
      <w:r w:rsidR="00155E54">
        <w:rPr>
          <w:rFonts w:ascii="Times New Roman" w:hAnsi="Times New Roman"/>
          <w:sz w:val="24"/>
          <w:szCs w:val="28"/>
          <w:u w:val="single"/>
          <w:lang w:eastAsia="ru-RU"/>
        </w:rPr>
        <w:t>на 2020-2021</w:t>
      </w:r>
      <w:r w:rsidRPr="00950C32">
        <w:rPr>
          <w:rFonts w:ascii="Times New Roman" w:hAnsi="Times New Roman"/>
          <w:sz w:val="24"/>
          <w:szCs w:val="28"/>
          <w:u w:val="single"/>
          <w:lang w:eastAsia="ru-RU"/>
        </w:rPr>
        <w:t>год</w:t>
      </w:r>
      <w:bookmarkStart w:id="0" w:name="_GoBack"/>
      <w:bookmarkEnd w:id="0"/>
    </w:p>
    <w:tbl>
      <w:tblPr>
        <w:tblpPr w:leftFromText="45" w:rightFromText="45" w:vertAnchor="text"/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515"/>
        <w:gridCol w:w="2130"/>
      </w:tblGrid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                                        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       Сроки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Организационное заседание волонтерской команды.</w:t>
            </w:r>
          </w:p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Распределение поручений.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Составление плана работы на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Акция «</w:t>
            </w:r>
            <w:r w:rsidR="00950C32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Забота</w:t>
            </w: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октябрь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«Полезные и вредные привычки» игра для школьников младшего и среднего звена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октябрь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Стенд «Здоровый образ жизни» (оформление, обновление)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ноябрь-декабрь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Проведение классных часов «Влияние алкоголя на здоровье человека» в среднем и старшем звене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Акция «Под флагом добра» (помощь семье Касаевых)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декабрь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Акция «Нет табачному дыму».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январь-май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 Выставка рисунков «Портрет курильщика»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январь-май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Выступление агитбригады «Если ты куришь…»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январь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Международный день инвалидов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декабрь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Акция «Мы вместе» (новогодние подарки воспитанникам детского дома)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декабрь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Проведение членами волонтерской команды тренингов, ролевых и других интерактивных мероприятий «Умей сказать – «Нет!» и т.д.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январь-май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Показ презентаций «Жизнь дается один раз» в среднем и старшем звене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январь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Спортивные соревнования «Мы за здоровый образ жизни»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Выступление агитбригады «Молодежь против наркотиков»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Выпустить и раздать буклеты о вреде пива «Мифы и реальность»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Акция «Чистый город»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19.</w:t>
            </w:r>
          </w:p>
          <w:p w:rsidR="00950C32" w:rsidRPr="00950C32" w:rsidRDefault="00950C32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Конкурс плакатов «Мы и наше здоровье»</w:t>
            </w:r>
          </w:p>
          <w:p w:rsidR="00950C32" w:rsidRPr="00950C32" w:rsidRDefault="00950C32" w:rsidP="00950C3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Участие в проекте «Эстафета добра»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950C32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="00DE68EF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прель</w:t>
            </w:r>
          </w:p>
          <w:p w:rsidR="00950C32" w:rsidRPr="00950C32" w:rsidRDefault="00950C32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апрель-декабрь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  <w:r w:rsidR="00950C32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«Как сказать наркотикам:</w:t>
            </w:r>
            <w:r w:rsidR="00A71F72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Нет!» классные часы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май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  <w:r w:rsidR="00950C32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Акция «Ветеран живет рядом» (Оказание помощи ветеранам ВОВ и труда)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 течении года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  <w:r w:rsidR="00950C32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Ведение дневника волонтерской команды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систематически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  <w:r w:rsidR="00950C32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Подведение итогов работы за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950C32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</w:t>
            </w:r>
            <w:r w:rsidR="00DE68EF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ай</w:t>
            </w:r>
          </w:p>
        </w:tc>
      </w:tr>
      <w:tr w:rsidR="00DE68EF" w:rsidRPr="00950C32" w:rsidTr="00DE468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  <w:r w:rsidR="00950C32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950C32" w:rsidRDefault="00950C32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26.</w:t>
            </w:r>
          </w:p>
          <w:p w:rsidR="00950C32" w:rsidRDefault="00950C32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950C32" w:rsidRPr="00950C32" w:rsidRDefault="00950C32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27.</w:t>
            </w:r>
          </w:p>
          <w:p w:rsidR="00A71F72" w:rsidRPr="00950C32" w:rsidRDefault="00A71F72" w:rsidP="00DE468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EF" w:rsidRPr="00950C32" w:rsidRDefault="00DE68EF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Конкурс рисунков на асфальте «Пусть всегда будет солнце!»</w:t>
            </w:r>
          </w:p>
          <w:p w:rsidR="00A71F72" w:rsidRDefault="00950C32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Сотрудничество с благотворительным фондом «Территория Милосердия»</w:t>
            </w:r>
          </w:p>
          <w:p w:rsidR="00950C32" w:rsidRPr="00950C32" w:rsidRDefault="00950C32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Сотрудничество с региональным отделением «Бессмертный полк» в КЧР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8EF" w:rsidRPr="00950C32" w:rsidRDefault="00950C32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="00DE68EF" w:rsidRPr="00950C3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юнь</w:t>
            </w:r>
          </w:p>
          <w:p w:rsidR="00950C32" w:rsidRDefault="00950C32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 течении года</w:t>
            </w:r>
          </w:p>
          <w:p w:rsidR="00950C32" w:rsidRPr="00950C32" w:rsidRDefault="00950C32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A71F72" w:rsidRPr="00950C32" w:rsidRDefault="00950C32" w:rsidP="00950C32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 течении года</w:t>
            </w:r>
          </w:p>
        </w:tc>
      </w:tr>
    </w:tbl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 w:rsidP="00DE46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8EF" w:rsidRPr="00A71F72" w:rsidRDefault="00DE68EF">
      <w:pPr>
        <w:rPr>
          <w:rFonts w:ascii="Times New Roman" w:hAnsi="Times New Roman"/>
          <w:sz w:val="28"/>
          <w:szCs w:val="28"/>
        </w:rPr>
      </w:pPr>
    </w:p>
    <w:sectPr w:rsidR="00DE68EF" w:rsidRPr="00A71F72" w:rsidSect="00950C3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89"/>
    <w:rsid w:val="00053B5F"/>
    <w:rsid w:val="00155E54"/>
    <w:rsid w:val="002B74C7"/>
    <w:rsid w:val="00682930"/>
    <w:rsid w:val="00831200"/>
    <w:rsid w:val="00950C32"/>
    <w:rsid w:val="00A71F72"/>
    <w:rsid w:val="00AF6756"/>
    <w:rsid w:val="00DE4689"/>
    <w:rsid w:val="00DE68EF"/>
    <w:rsid w:val="00F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3070-A250-4461-931E-54F87221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  работы волонтёрского отряда «Добрые сердца» «СОШ №3 г</vt:lpstr>
    </vt:vector>
  </TitlesOfParts>
  <Company>Kraftway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  работы волонтёрского отряда «Добрые сердца» «СОШ №3 г</dc:title>
  <dc:subject/>
  <dc:creator>1</dc:creator>
  <cp:keywords/>
  <dc:description/>
  <cp:lastModifiedBy>LG</cp:lastModifiedBy>
  <cp:revision>3</cp:revision>
  <dcterms:created xsi:type="dcterms:W3CDTF">2018-07-04T08:25:00Z</dcterms:created>
  <dcterms:modified xsi:type="dcterms:W3CDTF">2020-12-23T08:09:00Z</dcterms:modified>
</cp:coreProperties>
</file>