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BE0" w14:textId="77777777" w:rsidR="009E6DAC" w:rsidRDefault="009E6DAC" w:rsidP="009E6DAC">
      <w:pPr>
        <w:pStyle w:val="a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14:paraId="5D210352" w14:textId="77777777" w:rsidR="009E6DAC" w:rsidRDefault="009E6DAC" w:rsidP="009E6DAC">
      <w:pPr>
        <w:pStyle w:val="a3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КАРАЧАЕВО-ЧЕРКЕССКАЯ РЕСПУБЛИКА</w:t>
      </w:r>
    </w:p>
    <w:p w14:paraId="56893D8D" w14:textId="77777777" w:rsidR="009E6DAC" w:rsidRDefault="009E6DAC" w:rsidP="009E6DAC">
      <w:pPr>
        <w:pStyle w:val="a3"/>
        <w:jc w:val="center"/>
        <w:rPr>
          <w:b/>
          <w:bCs/>
          <w:spacing w:val="2"/>
          <w:w w:val="118"/>
          <w:sz w:val="18"/>
          <w:szCs w:val="18"/>
        </w:rPr>
      </w:pPr>
      <w:r>
        <w:rPr>
          <w:b/>
          <w:bCs/>
          <w:spacing w:val="2"/>
          <w:w w:val="118"/>
          <w:sz w:val="18"/>
          <w:szCs w:val="18"/>
        </w:rPr>
        <w:t>МУНИЦИПАЛЬНОЕ КАЗЁННОЕ ОБЩЕОБРАЗОВАТЕЛЬНОЕ УЧРЕЖДЕНИЕ</w:t>
      </w:r>
    </w:p>
    <w:p w14:paraId="6A0B1F1D" w14:textId="77777777" w:rsidR="009E6DAC" w:rsidRPr="009E6DAC" w:rsidRDefault="009E6DAC" w:rsidP="009E6DAC">
      <w:pPr>
        <w:pStyle w:val="a3"/>
        <w:jc w:val="center"/>
        <w:rPr>
          <w:b/>
          <w:bCs/>
          <w:spacing w:val="-4"/>
          <w:w w:val="118"/>
          <w:sz w:val="22"/>
          <w:szCs w:val="22"/>
          <w:u w:val="single"/>
        </w:rPr>
      </w:pPr>
      <w:r w:rsidRPr="009E6DAC">
        <w:rPr>
          <w:b/>
          <w:bCs/>
          <w:spacing w:val="-4"/>
          <w:w w:val="118"/>
          <w:sz w:val="22"/>
          <w:szCs w:val="22"/>
          <w:u w:val="single"/>
        </w:rPr>
        <w:t>"СРЕДНЯЯ ОБЩЕОБРАЗОВАТЕЛЬНАЯ ШКОЛА №3 г.УСТЬ-ДЖЕГУТЫ»</w:t>
      </w:r>
    </w:p>
    <w:p w14:paraId="47B59405" w14:textId="77777777" w:rsidR="009E6DAC" w:rsidRDefault="009E6DAC" w:rsidP="009E6DAC">
      <w:pPr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369300 РФ, </w:t>
      </w:r>
      <w:r>
        <w:rPr>
          <w:b/>
          <w:bCs/>
          <w:color w:val="000000"/>
          <w:sz w:val="16"/>
          <w:szCs w:val="16"/>
        </w:rPr>
        <w:t>Карачаево-Черкесская Республика</w:t>
      </w:r>
      <w:r>
        <w:rPr>
          <w:b/>
          <w:bCs/>
          <w:sz w:val="18"/>
          <w:szCs w:val="18"/>
        </w:rPr>
        <w:t>г.Усть-Джегута, ул.Коммунистическая,1</w:t>
      </w:r>
    </w:p>
    <w:p w14:paraId="1BFC60A8" w14:textId="77777777" w:rsidR="009E6DAC" w:rsidRPr="006F6C4E" w:rsidRDefault="009E6DAC" w:rsidP="009E6DA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</w:t>
      </w:r>
      <w:r w:rsidRPr="00F77739">
        <w:rPr>
          <w:b/>
          <w:bCs/>
          <w:sz w:val="18"/>
          <w:szCs w:val="18"/>
          <w:lang w:val="en-US"/>
        </w:rPr>
        <w:t xml:space="preserve">-mail </w:t>
      </w:r>
      <w:hyperlink r:id="rId5" w:history="1">
        <w:r w:rsidRPr="009E6DAC">
          <w:rPr>
            <w:rStyle w:val="a5"/>
            <w:rFonts w:ascii="Times New Roman" w:hAnsi="Times New Roman" w:cs="Times New Roman"/>
            <w:b/>
            <w:bCs/>
            <w:sz w:val="18"/>
            <w:szCs w:val="18"/>
            <w:u w:val="none"/>
            <w:lang w:val="en-US"/>
          </w:rPr>
          <w:t>schkola09.3@yandex.ru</w:t>
        </w:r>
      </w:hyperlink>
      <w:r w:rsidRPr="009E6DAC">
        <w:rPr>
          <w:b/>
          <w:bCs/>
          <w:sz w:val="18"/>
          <w:szCs w:val="18"/>
          <w:lang w:val="en-US"/>
        </w:rPr>
        <w:t xml:space="preserve">    </w:t>
      </w:r>
      <w:r w:rsidRPr="009E6DAC">
        <w:rPr>
          <w:b/>
          <w:bCs/>
          <w:sz w:val="18"/>
          <w:szCs w:val="18"/>
        </w:rPr>
        <w:t>тел</w:t>
      </w:r>
      <w:r w:rsidRPr="009E6DAC">
        <w:rPr>
          <w:b/>
          <w:bCs/>
          <w:sz w:val="18"/>
          <w:szCs w:val="18"/>
          <w:lang w:val="en-US"/>
        </w:rPr>
        <w:t xml:space="preserve">. </w:t>
      </w:r>
      <w:r w:rsidRPr="009E6DAC">
        <w:rPr>
          <w:b/>
          <w:bCs/>
          <w:sz w:val="18"/>
          <w:szCs w:val="18"/>
        </w:rPr>
        <w:t>(887875) 7-17-99, факс  7-17-99</w:t>
      </w:r>
    </w:p>
    <w:p w14:paraId="3C14C288" w14:textId="77777777" w:rsidR="009E6DAC" w:rsidRPr="006F6C4E" w:rsidRDefault="009E6DAC" w:rsidP="009E6DAC">
      <w:pPr>
        <w:rPr>
          <w:sz w:val="8"/>
          <w:szCs w:val="8"/>
        </w:rPr>
      </w:pPr>
    </w:p>
    <w:p w14:paraId="0377A969" w14:textId="77777777" w:rsidR="009E6DAC" w:rsidRDefault="009E6DAC" w:rsidP="009E6D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14:paraId="20AAD7FF" w14:textId="77777777" w:rsidR="009E6DAC" w:rsidRDefault="009E6DAC" w:rsidP="009E6DAC">
      <w:pPr>
        <w:rPr>
          <w:b/>
          <w:bCs/>
          <w:sz w:val="28"/>
          <w:szCs w:val="28"/>
        </w:rPr>
      </w:pPr>
    </w:p>
    <w:p w14:paraId="552D039D" w14:textId="77777777" w:rsidR="009E6DAC" w:rsidRDefault="007A45D6" w:rsidP="009E6DAC">
      <w:pPr>
        <w:tabs>
          <w:tab w:val="left" w:pos="1875"/>
        </w:tabs>
        <w:spacing w:line="276" w:lineRule="auto"/>
        <w:rPr>
          <w:sz w:val="28"/>
          <w:szCs w:val="28"/>
        </w:rPr>
      </w:pPr>
      <w:r w:rsidRPr="007525FD">
        <w:rPr>
          <w:sz w:val="28"/>
          <w:szCs w:val="28"/>
        </w:rPr>
        <w:t>2</w:t>
      </w:r>
      <w:r w:rsidR="009E6DAC" w:rsidRPr="007525FD">
        <w:rPr>
          <w:sz w:val="28"/>
          <w:szCs w:val="28"/>
        </w:rPr>
        <w:t>6.</w:t>
      </w:r>
      <w:r w:rsidRPr="007525FD">
        <w:rPr>
          <w:sz w:val="28"/>
          <w:szCs w:val="28"/>
        </w:rPr>
        <w:t>1</w:t>
      </w:r>
      <w:r w:rsidR="009E6DAC" w:rsidRPr="007525FD">
        <w:rPr>
          <w:sz w:val="28"/>
          <w:szCs w:val="28"/>
        </w:rPr>
        <w:t>2.2019г.</w:t>
      </w:r>
      <w:r w:rsidR="009E6DAC">
        <w:rPr>
          <w:sz w:val="28"/>
          <w:szCs w:val="28"/>
        </w:rPr>
        <w:t xml:space="preserve">                                </w:t>
      </w:r>
      <w:r w:rsidR="009E6DAC" w:rsidRPr="00510E93">
        <w:rPr>
          <w:sz w:val="28"/>
          <w:szCs w:val="28"/>
        </w:rPr>
        <w:t>г. Усть-Джегута</w:t>
      </w:r>
      <w:r w:rsidR="009E6DAC" w:rsidRPr="00510E93">
        <w:rPr>
          <w:sz w:val="28"/>
          <w:szCs w:val="28"/>
        </w:rPr>
        <w:tab/>
      </w:r>
      <w:r w:rsidR="009E6DAC">
        <w:rPr>
          <w:sz w:val="28"/>
          <w:szCs w:val="28"/>
        </w:rPr>
        <w:t xml:space="preserve">                               №1</w:t>
      </w:r>
      <w:r>
        <w:rPr>
          <w:sz w:val="28"/>
          <w:szCs w:val="28"/>
        </w:rPr>
        <w:t>88/1</w:t>
      </w:r>
    </w:p>
    <w:p w14:paraId="3AF07DCB" w14:textId="77777777" w:rsidR="00335D5B" w:rsidRDefault="007525FD"/>
    <w:p w14:paraId="3716B3D5" w14:textId="77777777" w:rsidR="009E6DAC" w:rsidRDefault="009E6DAC"/>
    <w:p w14:paraId="7CFDB91C" w14:textId="77777777" w:rsidR="009E6DAC" w:rsidRPr="009E6DAC" w:rsidRDefault="009E6DAC" w:rsidP="007A45D6">
      <w:pPr>
        <w:spacing w:after="236" w:line="276" w:lineRule="auto"/>
        <w:ind w:left="14" w:right="3685"/>
        <w:rPr>
          <w:b/>
          <w:sz w:val="28"/>
          <w:szCs w:val="28"/>
          <w:u w:val="single"/>
        </w:rPr>
      </w:pPr>
      <w:r w:rsidRPr="009E6DAC">
        <w:rPr>
          <w:b/>
          <w:sz w:val="28"/>
          <w:szCs w:val="28"/>
          <w:u w:val="single"/>
        </w:rPr>
        <w:t>О создании первичного отделения РДШ на базе школы, назначении ответственного за деятельность отделения РДШ</w:t>
      </w:r>
    </w:p>
    <w:p w14:paraId="2CB352FF" w14:textId="77777777" w:rsidR="009E6DAC" w:rsidRPr="007A45D6" w:rsidRDefault="009E6DAC" w:rsidP="007A45D6">
      <w:pPr>
        <w:spacing w:line="276" w:lineRule="auto"/>
        <w:ind w:left="163" w:firstLine="192"/>
        <w:rPr>
          <w:sz w:val="32"/>
          <w:szCs w:val="28"/>
        </w:rPr>
      </w:pPr>
    </w:p>
    <w:p w14:paraId="7683C2CC" w14:textId="77777777" w:rsidR="009E6DAC" w:rsidRPr="00D87C8C" w:rsidRDefault="009E6DAC" w:rsidP="007A45D6">
      <w:pPr>
        <w:spacing w:line="276" w:lineRule="auto"/>
        <w:ind w:firstLine="35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7C8C">
        <w:rPr>
          <w:sz w:val="28"/>
          <w:szCs w:val="28"/>
        </w:rPr>
        <w:t>В целях совершенствования государственной политики в области подрастающего поколения, содействия формированию личности на основе присущей российскому обществу системы ценностей, в рамках реализации Указа Президента Российской Федерации от 29.10.2015г. №536 «О создании Общероссийской общественно-государственной детско-юношеской организации</w:t>
      </w:r>
      <w:r>
        <w:rPr>
          <w:sz w:val="28"/>
          <w:szCs w:val="28"/>
        </w:rPr>
        <w:t xml:space="preserve"> </w:t>
      </w:r>
      <w:r w:rsidRPr="00D87C8C">
        <w:rPr>
          <w:sz w:val="28"/>
          <w:szCs w:val="28"/>
        </w:rPr>
        <w:t>«Российское</w:t>
      </w:r>
      <w:r>
        <w:rPr>
          <w:sz w:val="28"/>
          <w:szCs w:val="28"/>
        </w:rPr>
        <w:t xml:space="preserve"> </w:t>
      </w:r>
      <w:r w:rsidRPr="00D87C8C">
        <w:rPr>
          <w:sz w:val="28"/>
          <w:szCs w:val="28"/>
        </w:rPr>
        <w:t xml:space="preserve"> движение</w:t>
      </w:r>
      <w:r>
        <w:rPr>
          <w:sz w:val="28"/>
          <w:szCs w:val="28"/>
        </w:rPr>
        <w:t xml:space="preserve"> </w:t>
      </w:r>
      <w:r w:rsidRPr="00D87C8C">
        <w:rPr>
          <w:sz w:val="28"/>
          <w:szCs w:val="28"/>
        </w:rPr>
        <w:t xml:space="preserve"> школьников»»</w:t>
      </w:r>
    </w:p>
    <w:p w14:paraId="37D4F4DC" w14:textId="77777777" w:rsidR="009E6DAC" w:rsidRDefault="009E6DAC" w:rsidP="007A45D6">
      <w:pPr>
        <w:tabs>
          <w:tab w:val="center" w:pos="2001"/>
        </w:tabs>
        <w:spacing w:line="276" w:lineRule="auto"/>
        <w:rPr>
          <w:sz w:val="28"/>
          <w:szCs w:val="28"/>
        </w:rPr>
      </w:pPr>
    </w:p>
    <w:p w14:paraId="7FC2735C" w14:textId="77777777" w:rsidR="007A45D6" w:rsidRDefault="009E6DAC" w:rsidP="007A45D6">
      <w:pPr>
        <w:tabs>
          <w:tab w:val="center" w:pos="2001"/>
        </w:tabs>
        <w:spacing w:line="276" w:lineRule="auto"/>
        <w:rPr>
          <w:sz w:val="28"/>
          <w:szCs w:val="28"/>
        </w:rPr>
      </w:pPr>
      <w:r w:rsidRPr="009E6DAC">
        <w:rPr>
          <w:b/>
          <w:sz w:val="28"/>
          <w:szCs w:val="28"/>
        </w:rPr>
        <w:t>Приказываю</w:t>
      </w:r>
      <w:r w:rsidRPr="00D87C8C">
        <w:rPr>
          <w:sz w:val="28"/>
          <w:szCs w:val="28"/>
        </w:rPr>
        <w:t>:</w:t>
      </w:r>
    </w:p>
    <w:p w14:paraId="61D08FA6" w14:textId="77777777" w:rsidR="009E6DAC" w:rsidRPr="00D87C8C" w:rsidRDefault="009E6DAC" w:rsidP="007A45D6">
      <w:pPr>
        <w:tabs>
          <w:tab w:val="center" w:pos="2001"/>
        </w:tabs>
        <w:spacing w:line="276" w:lineRule="auto"/>
        <w:rPr>
          <w:sz w:val="28"/>
          <w:szCs w:val="28"/>
        </w:rPr>
      </w:pPr>
      <w:r w:rsidRPr="00D87C8C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308163C" wp14:editId="2849D69D">
            <wp:extent cx="7620" cy="14605"/>
            <wp:effectExtent l="0" t="0" r="0" b="0"/>
            <wp:docPr id="1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3BDA1" w14:textId="77777777" w:rsidR="009E6DAC" w:rsidRDefault="009E6DAC" w:rsidP="007A45D6">
      <w:pPr>
        <w:numPr>
          <w:ilvl w:val="0"/>
          <w:numId w:val="1"/>
        </w:numPr>
        <w:spacing w:after="3" w:line="276" w:lineRule="auto"/>
        <w:ind w:hanging="345"/>
        <w:jc w:val="both"/>
        <w:rPr>
          <w:sz w:val="28"/>
          <w:szCs w:val="28"/>
        </w:rPr>
      </w:pPr>
      <w:r w:rsidRPr="00031B63">
        <w:rPr>
          <w:sz w:val="28"/>
          <w:szCs w:val="28"/>
        </w:rPr>
        <w:t>Назначить ответственн</w:t>
      </w:r>
      <w:r w:rsidR="00592E1D">
        <w:rPr>
          <w:sz w:val="28"/>
          <w:szCs w:val="28"/>
        </w:rPr>
        <w:t>ой</w:t>
      </w:r>
      <w:r w:rsidRPr="00031B63">
        <w:rPr>
          <w:sz w:val="28"/>
          <w:szCs w:val="28"/>
        </w:rPr>
        <w:t xml:space="preserve"> за организацию работы РДШ заместителя директора по ВР Каракетову Л.А-С.</w:t>
      </w:r>
    </w:p>
    <w:p w14:paraId="0B2E99AA" w14:textId="77777777" w:rsidR="007A45D6" w:rsidRPr="007A45D6" w:rsidRDefault="007A45D6" w:rsidP="007A45D6">
      <w:pPr>
        <w:spacing w:after="3" w:line="276" w:lineRule="auto"/>
        <w:ind w:left="359"/>
        <w:jc w:val="both"/>
        <w:rPr>
          <w:sz w:val="14"/>
          <w:szCs w:val="28"/>
        </w:rPr>
      </w:pPr>
    </w:p>
    <w:p w14:paraId="15C9CFE0" w14:textId="77777777" w:rsidR="009E6DAC" w:rsidRDefault="009E6DAC" w:rsidP="007A45D6">
      <w:pPr>
        <w:numPr>
          <w:ilvl w:val="0"/>
          <w:numId w:val="1"/>
        </w:numPr>
        <w:spacing w:after="3" w:line="276" w:lineRule="auto"/>
        <w:ind w:hanging="345"/>
        <w:jc w:val="both"/>
        <w:rPr>
          <w:sz w:val="28"/>
          <w:szCs w:val="28"/>
        </w:rPr>
      </w:pPr>
      <w:r w:rsidRPr="00031B63">
        <w:rPr>
          <w:sz w:val="28"/>
          <w:szCs w:val="28"/>
        </w:rPr>
        <w:t>Каракетовой Л.А-С. подготовить распорядительные документы по созданию первичного отделения Общероссийской общественно-государственной детско-юношеской организации «Российское движение школьников» (далее — РДШ).</w:t>
      </w:r>
    </w:p>
    <w:p w14:paraId="7A3871EE" w14:textId="77777777" w:rsidR="007A45D6" w:rsidRPr="007A45D6" w:rsidRDefault="007A45D6" w:rsidP="007A45D6">
      <w:pPr>
        <w:spacing w:after="3" w:line="276" w:lineRule="auto"/>
        <w:jc w:val="both"/>
        <w:rPr>
          <w:sz w:val="14"/>
          <w:szCs w:val="28"/>
        </w:rPr>
      </w:pPr>
    </w:p>
    <w:p w14:paraId="6277A215" w14:textId="77777777" w:rsidR="009E6DAC" w:rsidRDefault="009E6DAC" w:rsidP="007A45D6">
      <w:pPr>
        <w:spacing w:line="276" w:lineRule="auto"/>
        <w:ind w:left="14"/>
        <w:rPr>
          <w:sz w:val="28"/>
          <w:szCs w:val="28"/>
        </w:rPr>
      </w:pPr>
      <w:r w:rsidRPr="00031B63">
        <w:rPr>
          <w:sz w:val="28"/>
          <w:szCs w:val="28"/>
        </w:rPr>
        <w:t>З. Ответственной за школьный сайт  создать на официальном сайте школы   раздел «Российское движение школьников».</w:t>
      </w:r>
    </w:p>
    <w:p w14:paraId="2291EBC1" w14:textId="77777777" w:rsidR="007A45D6" w:rsidRPr="007A45D6" w:rsidRDefault="007A45D6" w:rsidP="007A45D6">
      <w:pPr>
        <w:spacing w:line="276" w:lineRule="auto"/>
        <w:rPr>
          <w:sz w:val="14"/>
          <w:szCs w:val="28"/>
        </w:rPr>
      </w:pPr>
    </w:p>
    <w:p w14:paraId="530E02B6" w14:textId="77777777" w:rsidR="00031B63" w:rsidRDefault="009E6DAC" w:rsidP="007A45D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76" w:lineRule="auto"/>
        <w:jc w:val="both"/>
        <w:rPr>
          <w:sz w:val="28"/>
          <w:szCs w:val="28"/>
        </w:rPr>
      </w:pPr>
      <w:r w:rsidRPr="00031B63">
        <w:rPr>
          <w:sz w:val="28"/>
          <w:szCs w:val="28"/>
        </w:rPr>
        <w:t xml:space="preserve">Назначить ответственным за организацию работы РДШ учителя математики Биджиева А.И. </w:t>
      </w:r>
    </w:p>
    <w:p w14:paraId="5B8AD16A" w14:textId="77777777" w:rsidR="007A45D6" w:rsidRPr="007A45D6" w:rsidRDefault="007A45D6" w:rsidP="007A45D6">
      <w:pPr>
        <w:pStyle w:val="20"/>
        <w:shd w:val="clear" w:color="auto" w:fill="auto"/>
        <w:tabs>
          <w:tab w:val="left" w:pos="748"/>
        </w:tabs>
        <w:spacing w:after="0" w:line="276" w:lineRule="auto"/>
        <w:ind w:left="369" w:firstLine="0"/>
        <w:jc w:val="both"/>
        <w:rPr>
          <w:sz w:val="14"/>
          <w:szCs w:val="28"/>
        </w:rPr>
      </w:pPr>
    </w:p>
    <w:p w14:paraId="7790AC6A" w14:textId="77777777" w:rsidR="009E6DAC" w:rsidRPr="00031B63" w:rsidRDefault="00031B63" w:rsidP="007A45D6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0" w:line="276" w:lineRule="auto"/>
        <w:jc w:val="both"/>
        <w:rPr>
          <w:sz w:val="28"/>
          <w:szCs w:val="28"/>
        </w:rPr>
      </w:pPr>
      <w:r w:rsidRPr="00031B63">
        <w:rPr>
          <w:sz w:val="28"/>
          <w:szCs w:val="28"/>
        </w:rPr>
        <w:t>Биджиеву А.И. р</w:t>
      </w:r>
      <w:r w:rsidR="009E6DAC" w:rsidRPr="00031B63">
        <w:rPr>
          <w:sz w:val="28"/>
          <w:szCs w:val="28"/>
        </w:rPr>
        <w:t>азработать план работы школьного отделения РДШ и предоставить его к 1</w:t>
      </w:r>
      <w:r w:rsidRPr="00031B63">
        <w:rPr>
          <w:sz w:val="28"/>
          <w:szCs w:val="28"/>
        </w:rPr>
        <w:t>0</w:t>
      </w:r>
      <w:r w:rsidR="009E6DAC" w:rsidRPr="00031B6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E6DAC" w:rsidRPr="00031B6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9E6DAC" w:rsidRPr="00031B63">
        <w:rPr>
          <w:sz w:val="28"/>
          <w:szCs w:val="28"/>
        </w:rPr>
        <w:t xml:space="preserve"> заместителю директора </w:t>
      </w:r>
      <w:r>
        <w:rPr>
          <w:sz w:val="28"/>
          <w:szCs w:val="28"/>
        </w:rPr>
        <w:t>по ВР Каракетовой Л.А-С.</w:t>
      </w:r>
    </w:p>
    <w:p w14:paraId="043367B5" w14:textId="77777777" w:rsidR="00592E1D" w:rsidRDefault="00592E1D" w:rsidP="007A45D6">
      <w:pPr>
        <w:pStyle w:val="a6"/>
        <w:numPr>
          <w:ilvl w:val="0"/>
          <w:numId w:val="2"/>
        </w:numPr>
        <w:spacing w:line="276" w:lineRule="auto"/>
        <w:ind w:left="0"/>
        <w:rPr>
          <w:sz w:val="28"/>
        </w:rPr>
      </w:pPr>
      <w:r w:rsidRPr="00592E1D">
        <w:rPr>
          <w:sz w:val="28"/>
        </w:rPr>
        <w:t>Администрации школы и педагогическому коллективу  обеспечить содействие в организации деятельности первичного отделения РДШ в школе.</w:t>
      </w:r>
    </w:p>
    <w:p w14:paraId="431E2E58" w14:textId="77777777" w:rsidR="007A45D6" w:rsidRPr="00592E1D" w:rsidRDefault="007A45D6" w:rsidP="007A45D6">
      <w:pPr>
        <w:pStyle w:val="a6"/>
        <w:spacing w:line="276" w:lineRule="auto"/>
        <w:ind w:left="0"/>
        <w:rPr>
          <w:sz w:val="28"/>
        </w:rPr>
      </w:pPr>
    </w:p>
    <w:p w14:paraId="77E4CA85" w14:textId="77777777" w:rsidR="009E6DAC" w:rsidRPr="00031B63" w:rsidRDefault="007A45D6" w:rsidP="007A45D6">
      <w:pPr>
        <w:spacing w:line="276" w:lineRule="auto"/>
        <w:ind w:left="359" w:hanging="345"/>
        <w:rPr>
          <w:sz w:val="28"/>
          <w:szCs w:val="28"/>
        </w:rPr>
      </w:pPr>
      <w:r>
        <w:rPr>
          <w:sz w:val="28"/>
          <w:szCs w:val="28"/>
        </w:rPr>
        <w:t>7</w:t>
      </w:r>
      <w:r w:rsidR="009E6DAC" w:rsidRPr="00031B63">
        <w:rPr>
          <w:sz w:val="28"/>
          <w:szCs w:val="28"/>
        </w:rPr>
        <w:t xml:space="preserve">. Контроль за исполнением  приказа возложить на заместителя директора </w:t>
      </w:r>
      <w:r>
        <w:rPr>
          <w:sz w:val="28"/>
          <w:szCs w:val="28"/>
        </w:rPr>
        <w:t>по ВР Каракетову Л.А-С.</w:t>
      </w:r>
      <w:r w:rsidR="009E6DAC" w:rsidRPr="00031B63">
        <w:rPr>
          <w:sz w:val="28"/>
          <w:szCs w:val="28"/>
        </w:rPr>
        <w:t xml:space="preserve"> </w:t>
      </w:r>
    </w:p>
    <w:p w14:paraId="1F3A4761" w14:textId="77777777" w:rsidR="009E6DAC" w:rsidRDefault="009E6DAC" w:rsidP="007A45D6">
      <w:pPr>
        <w:spacing w:line="276" w:lineRule="auto"/>
      </w:pPr>
    </w:p>
    <w:p w14:paraId="19D11FD8" w14:textId="77777777" w:rsidR="007A45D6" w:rsidRDefault="007A45D6" w:rsidP="007A45D6">
      <w:pPr>
        <w:spacing w:line="276" w:lineRule="auto"/>
      </w:pPr>
    </w:p>
    <w:p w14:paraId="3C55CF8D" w14:textId="75B4DF38" w:rsidR="007A45D6" w:rsidRDefault="007525FD" w:rsidP="007525FD">
      <w:pPr>
        <w:shd w:val="clear" w:color="auto" w:fill="FFFFFF"/>
        <w:spacing w:before="100" w:beforeAutospacing="1" w:after="100" w:afterAutospacing="1" w:line="320" w:lineRule="atLeast"/>
      </w:pPr>
      <w:r w:rsidRPr="00987330">
        <w:rPr>
          <w:noProof/>
        </w:rPr>
        <w:drawing>
          <wp:inline distT="0" distB="0" distL="0" distR="0" wp14:anchorId="36E456EA" wp14:editId="70E71450">
            <wp:extent cx="5451448" cy="1677726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5D6" w:rsidSect="005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69D6"/>
    <w:multiLevelType w:val="hybridMultilevel"/>
    <w:tmpl w:val="243EE030"/>
    <w:lvl w:ilvl="0" w:tplc="1BB442FC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DA861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2C09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22923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36928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58F8C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824EE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BE9D2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E694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D2CC2"/>
    <w:multiLevelType w:val="multilevel"/>
    <w:tmpl w:val="B2028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56ABC"/>
    <w:multiLevelType w:val="hybridMultilevel"/>
    <w:tmpl w:val="FDEE5C66"/>
    <w:lvl w:ilvl="0" w:tplc="0F384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81A34"/>
    <w:multiLevelType w:val="hybridMultilevel"/>
    <w:tmpl w:val="E9FAE3BC"/>
    <w:lvl w:ilvl="0" w:tplc="4922166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364BC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EBCF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08A3F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E0EBF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C8EBD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924DD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CCF91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36D43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DAC"/>
    <w:rsid w:val="00031B63"/>
    <w:rsid w:val="001C7B68"/>
    <w:rsid w:val="00344BB1"/>
    <w:rsid w:val="005826F9"/>
    <w:rsid w:val="00592E1D"/>
    <w:rsid w:val="00732FCF"/>
    <w:rsid w:val="007525FD"/>
    <w:rsid w:val="007A45D6"/>
    <w:rsid w:val="00807257"/>
    <w:rsid w:val="008E5F8C"/>
    <w:rsid w:val="009E6DAC"/>
    <w:rsid w:val="00B6595B"/>
    <w:rsid w:val="00DB449C"/>
    <w:rsid w:val="00F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16F"/>
  <w15:docId w15:val="{42C9C8E5-8AE0-4E44-A790-029F82C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E6DAC"/>
    <w:rPr>
      <w:rFonts w:ascii="Arial" w:hAnsi="Arial" w:cs="Arial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9E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E6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DAC"/>
    <w:pPr>
      <w:widowControl w:val="0"/>
      <w:shd w:val="clear" w:color="auto" w:fill="FFFFFF"/>
      <w:spacing w:after="60" w:line="0" w:lineRule="atLeast"/>
      <w:ind w:hanging="360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92E1D"/>
    <w:pPr>
      <w:ind w:left="720"/>
      <w:contextualSpacing/>
    </w:pPr>
  </w:style>
  <w:style w:type="table" w:styleId="a7">
    <w:name w:val="Table Grid"/>
    <w:basedOn w:val="a1"/>
    <w:uiPriority w:val="59"/>
    <w:rsid w:val="007A4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2</cp:revision>
  <dcterms:created xsi:type="dcterms:W3CDTF">2021-01-25T07:42:00Z</dcterms:created>
  <dcterms:modified xsi:type="dcterms:W3CDTF">2021-01-25T14:11:00Z</dcterms:modified>
</cp:coreProperties>
</file>