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490" w:rsidRDefault="00F34490" w:rsidP="00F34490">
      <w:pPr>
        <w:spacing w:after="0"/>
        <w:ind w:firstLine="42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РОССИЙСКАЯ ФЕДЕРАЦИЯ</w:t>
      </w:r>
    </w:p>
    <w:p w:rsidR="00F34490" w:rsidRDefault="00F34490" w:rsidP="00F34490">
      <w:pPr>
        <w:spacing w:after="0"/>
        <w:ind w:firstLine="42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КАРАЧАЕВО-ЧЕРКЕССКАЯ РЕСПУБЛИКА</w:t>
      </w:r>
    </w:p>
    <w:p w:rsidR="00F34490" w:rsidRDefault="00F34490" w:rsidP="00F75BE8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</w:t>
      </w:r>
      <w:r w:rsidR="00F75BE8">
        <w:rPr>
          <w:rFonts w:ascii="Times New Roman" w:hAnsi="Times New Roman"/>
          <w:b/>
          <w:sz w:val="24"/>
        </w:rPr>
        <w:t xml:space="preserve">ОЕ БЮДЖЕТНОЕ ОБЩЕОБРАЗОВАТЕЛЬНОЕ </w:t>
      </w:r>
      <w:r>
        <w:rPr>
          <w:rFonts w:ascii="Times New Roman" w:hAnsi="Times New Roman"/>
          <w:b/>
          <w:sz w:val="24"/>
        </w:rPr>
        <w:t>УЧРЕЖДЕНИЕ</w:t>
      </w:r>
    </w:p>
    <w:p w:rsidR="00F34490" w:rsidRDefault="00F34490" w:rsidP="00F34490">
      <w:pPr>
        <w:spacing w:after="0"/>
        <w:ind w:firstLine="42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«СРЕДНЯЯ ОБЩЕОБРАЗОВАТЕЛЬНАЯ ШКОЛА </w:t>
      </w:r>
      <w:r>
        <w:rPr>
          <w:rFonts w:ascii="Segoe UI Symbol" w:hAnsi="Segoe UI Symbol" w:cs="Segoe UI Symbol"/>
          <w:b/>
          <w:sz w:val="28"/>
        </w:rPr>
        <w:t>№</w:t>
      </w:r>
      <w:r>
        <w:rPr>
          <w:rFonts w:ascii="Times New Roman" w:hAnsi="Times New Roman"/>
          <w:b/>
          <w:sz w:val="24"/>
        </w:rPr>
        <w:t>3 г. УСТЬ-ДЖЕГУТЫ»</w:t>
      </w:r>
    </w:p>
    <w:p w:rsidR="00F34490" w:rsidRDefault="00F34490" w:rsidP="00F34490">
      <w:pPr>
        <w:spacing w:after="0"/>
        <w:ind w:firstLine="42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УСТЬ-ДЖЕГУТИНСКОГО МУНИЦИПАЛЬНОГО РАЙОНА</w:t>
      </w:r>
    </w:p>
    <w:p w:rsidR="00F34490" w:rsidRDefault="00F34490" w:rsidP="00F34490">
      <w:pPr>
        <w:spacing w:after="0"/>
        <w:ind w:firstLine="426"/>
        <w:rPr>
          <w:rFonts w:ascii="Times New Roman" w:hAnsi="Times New Roman"/>
          <w:b/>
          <w:i/>
          <w:sz w:val="28"/>
        </w:rPr>
      </w:pPr>
    </w:p>
    <w:p w:rsidR="00F34490" w:rsidRDefault="00F34490" w:rsidP="00F34490">
      <w:pPr>
        <w:spacing w:after="0"/>
        <w:ind w:firstLine="426"/>
        <w:jc w:val="right"/>
        <w:rPr>
          <w:rFonts w:ascii="Times New Roman" w:hAnsi="Times New Roman"/>
          <w:b/>
          <w:i/>
          <w:sz w:val="28"/>
        </w:rPr>
      </w:pPr>
    </w:p>
    <w:p w:rsidR="00F34490" w:rsidRDefault="00F34490" w:rsidP="00F34490">
      <w:pPr>
        <w:spacing w:after="0"/>
        <w:ind w:firstLine="426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Утверждено.</w:t>
      </w:r>
    </w:p>
    <w:p w:rsidR="00F34490" w:rsidRDefault="00F34490" w:rsidP="00F34490">
      <w:pPr>
        <w:spacing w:after="0"/>
        <w:ind w:firstLine="426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Директор школы</w:t>
      </w:r>
    </w:p>
    <w:p w:rsidR="00F34490" w:rsidRDefault="00F34490" w:rsidP="00F34490">
      <w:pPr>
        <w:spacing w:after="0"/>
        <w:ind w:firstLine="426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Н.Ш. </w:t>
      </w:r>
      <w:proofErr w:type="spellStart"/>
      <w:r>
        <w:rPr>
          <w:rFonts w:ascii="Times New Roman" w:hAnsi="Times New Roman"/>
          <w:color w:val="000000"/>
        </w:rPr>
        <w:t>Лобжанидзе</w:t>
      </w:r>
      <w:proofErr w:type="spellEnd"/>
      <w:r>
        <w:rPr>
          <w:rFonts w:ascii="Times New Roman" w:hAnsi="Times New Roman"/>
          <w:color w:val="000000"/>
        </w:rPr>
        <w:t xml:space="preserve"> </w:t>
      </w:r>
    </w:p>
    <w:p w:rsidR="00F34490" w:rsidRDefault="00F34490" w:rsidP="00F34490">
      <w:pPr>
        <w:spacing w:after="0"/>
        <w:ind w:firstLine="426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Приказ от __________2021 г.</w:t>
      </w:r>
    </w:p>
    <w:p w:rsidR="00F34490" w:rsidRDefault="00F34490" w:rsidP="00F34490">
      <w:pPr>
        <w:ind w:firstLine="426"/>
        <w:jc w:val="right"/>
        <w:rPr>
          <w:rFonts w:ascii="Times New Roman" w:hAnsi="Times New Roman"/>
        </w:rPr>
      </w:pPr>
      <w:r>
        <w:rPr>
          <w:rFonts w:ascii="Segoe UI Symbol" w:hAnsi="Segoe UI Symbol" w:cs="Segoe UI Symbol"/>
          <w:color w:val="000000"/>
        </w:rPr>
        <w:t>№</w:t>
      </w:r>
      <w:r>
        <w:rPr>
          <w:rFonts w:ascii="Times New Roman" w:hAnsi="Times New Roman"/>
          <w:color w:val="000000"/>
        </w:rPr>
        <w:t xml:space="preserve"> ___________</w:t>
      </w:r>
    </w:p>
    <w:p w:rsidR="00F34490" w:rsidRDefault="00F34490" w:rsidP="00F34490">
      <w:pPr>
        <w:rPr>
          <w:rFonts w:ascii="Times New Roman" w:hAnsi="Times New Roman"/>
        </w:rPr>
      </w:pPr>
    </w:p>
    <w:p w:rsidR="00F34490" w:rsidRDefault="00F34490" w:rsidP="00F34490">
      <w:pPr>
        <w:ind w:firstLine="426"/>
        <w:rPr>
          <w:rFonts w:ascii="Times New Roman" w:hAnsi="Times New Roman"/>
        </w:rPr>
      </w:pPr>
    </w:p>
    <w:p w:rsidR="00F34490" w:rsidRDefault="00F34490" w:rsidP="00F34490">
      <w:pPr>
        <w:spacing w:after="0"/>
        <w:ind w:firstLine="426"/>
        <w:jc w:val="center"/>
        <w:rPr>
          <w:rFonts w:ascii="Times New Roman" w:hAnsi="Times New Roman"/>
          <w:b/>
          <w:sz w:val="72"/>
        </w:rPr>
      </w:pPr>
      <w:r>
        <w:rPr>
          <w:rFonts w:ascii="Times New Roman" w:hAnsi="Times New Roman"/>
          <w:b/>
          <w:sz w:val="72"/>
        </w:rPr>
        <w:t xml:space="preserve">Рабочая программа </w:t>
      </w:r>
    </w:p>
    <w:p w:rsidR="00F34490" w:rsidRDefault="00F34490" w:rsidP="00F34490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 xml:space="preserve">по родному (карачаевскому) языку </w:t>
      </w:r>
    </w:p>
    <w:p w:rsidR="00F34490" w:rsidRDefault="00855852" w:rsidP="00F34490">
      <w:pPr>
        <w:spacing w:after="0"/>
        <w:jc w:val="center"/>
        <w:rPr>
          <w:rFonts w:ascii="Calibri" w:hAnsi="Calibri" w:cs="Calibri"/>
        </w:rPr>
      </w:pPr>
      <w:r>
        <w:rPr>
          <w:rFonts w:ascii="Times New Roman" w:hAnsi="Times New Roman"/>
          <w:b/>
          <w:sz w:val="52"/>
        </w:rPr>
        <w:t>для 8</w:t>
      </w:r>
      <w:r w:rsidR="00F34490">
        <w:rPr>
          <w:rFonts w:ascii="Times New Roman" w:hAnsi="Times New Roman"/>
          <w:b/>
          <w:sz w:val="52"/>
        </w:rPr>
        <w:t xml:space="preserve"> класса</w:t>
      </w:r>
    </w:p>
    <w:p w:rsidR="00F34490" w:rsidRDefault="00F34490" w:rsidP="00F34490">
      <w:pPr>
        <w:ind w:firstLine="426"/>
        <w:rPr>
          <w:rFonts w:ascii="Times New Roman" w:hAnsi="Times New Roman"/>
          <w:b/>
          <w:sz w:val="24"/>
        </w:rPr>
      </w:pPr>
    </w:p>
    <w:p w:rsidR="00F34490" w:rsidRDefault="00F34490" w:rsidP="00F34490">
      <w:pPr>
        <w:ind w:firstLine="426"/>
        <w:rPr>
          <w:rFonts w:ascii="Times New Roman" w:hAnsi="Times New Roman"/>
        </w:rPr>
      </w:pPr>
    </w:p>
    <w:p w:rsidR="00F34490" w:rsidRDefault="00F34490" w:rsidP="00F34490">
      <w:pPr>
        <w:ind w:firstLine="426"/>
        <w:rPr>
          <w:rFonts w:ascii="Times New Roman" w:hAnsi="Times New Roman"/>
        </w:rPr>
      </w:pPr>
    </w:p>
    <w:p w:rsidR="00F34490" w:rsidRDefault="00F34490" w:rsidP="00F34490">
      <w:pPr>
        <w:rPr>
          <w:rFonts w:ascii="Times New Roman" w:hAnsi="Times New Roman"/>
        </w:rPr>
      </w:pPr>
    </w:p>
    <w:p w:rsidR="00F34490" w:rsidRDefault="00F34490" w:rsidP="00F34490">
      <w:pPr>
        <w:spacing w:after="0"/>
        <w:ind w:firstLine="426"/>
        <w:jc w:val="right"/>
        <w:rPr>
          <w:rFonts w:ascii="Times New Roman" w:hAnsi="Times New Roman"/>
          <w:sz w:val="28"/>
        </w:rPr>
      </w:pPr>
    </w:p>
    <w:p w:rsidR="00F34490" w:rsidRDefault="00F34490" w:rsidP="00F34490">
      <w:pPr>
        <w:spacing w:after="0"/>
        <w:ind w:firstLine="42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Разработана учителем</w:t>
      </w:r>
    </w:p>
    <w:p w:rsidR="00F34490" w:rsidRDefault="00F34490" w:rsidP="00F34490">
      <w:pPr>
        <w:spacing w:after="0"/>
        <w:ind w:firstLine="42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родного языка и литературы</w:t>
      </w:r>
    </w:p>
    <w:p w:rsidR="00F34490" w:rsidRDefault="00F34490" w:rsidP="00F34490">
      <w:pPr>
        <w:spacing w:after="0"/>
        <w:ind w:firstLine="426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Коркмазовой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Зухрой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Назировной</w:t>
      </w:r>
      <w:proofErr w:type="spellEnd"/>
      <w:r>
        <w:rPr>
          <w:rFonts w:ascii="Times New Roman" w:hAnsi="Times New Roman"/>
          <w:sz w:val="28"/>
        </w:rPr>
        <w:t xml:space="preserve">                                                                        </w:t>
      </w:r>
    </w:p>
    <w:p w:rsidR="00F34490" w:rsidRDefault="00F34490" w:rsidP="00F34490">
      <w:pPr>
        <w:spacing w:after="0"/>
        <w:ind w:firstLine="426"/>
        <w:rPr>
          <w:rFonts w:ascii="Times New Roman" w:hAnsi="Times New Roman"/>
          <w:sz w:val="32"/>
        </w:rPr>
      </w:pPr>
    </w:p>
    <w:p w:rsidR="00F34490" w:rsidRDefault="00F34490" w:rsidP="00F34490">
      <w:pPr>
        <w:spacing w:after="0"/>
        <w:ind w:firstLine="426"/>
        <w:rPr>
          <w:rFonts w:ascii="Times New Roman" w:hAnsi="Times New Roman"/>
          <w:sz w:val="32"/>
        </w:rPr>
      </w:pPr>
    </w:p>
    <w:p w:rsidR="00F34490" w:rsidRDefault="00F34490" w:rsidP="00F34490">
      <w:pPr>
        <w:spacing w:after="0"/>
        <w:ind w:firstLine="426"/>
        <w:rPr>
          <w:rFonts w:ascii="Times New Roman" w:hAnsi="Times New Roman"/>
          <w:sz w:val="32"/>
        </w:rPr>
      </w:pPr>
    </w:p>
    <w:p w:rsidR="00F34490" w:rsidRDefault="00F34490" w:rsidP="00F34490">
      <w:pPr>
        <w:spacing w:after="0"/>
        <w:ind w:firstLine="426"/>
        <w:jc w:val="center"/>
        <w:rPr>
          <w:rFonts w:ascii="Times New Roman" w:hAnsi="Times New Roman"/>
          <w:sz w:val="32"/>
        </w:rPr>
      </w:pPr>
    </w:p>
    <w:p w:rsidR="00F34490" w:rsidRDefault="00F34490" w:rsidP="00F34490">
      <w:pPr>
        <w:spacing w:after="0"/>
        <w:ind w:firstLine="426"/>
        <w:jc w:val="center"/>
        <w:rPr>
          <w:rFonts w:ascii="Times New Roman" w:hAnsi="Times New Roman"/>
          <w:sz w:val="32"/>
        </w:rPr>
      </w:pPr>
    </w:p>
    <w:p w:rsidR="00F34490" w:rsidRDefault="00F34490" w:rsidP="00F34490">
      <w:pPr>
        <w:spacing w:after="0"/>
        <w:ind w:firstLine="426"/>
        <w:jc w:val="center"/>
        <w:rPr>
          <w:rFonts w:ascii="Times New Roman" w:hAnsi="Times New Roman"/>
          <w:sz w:val="32"/>
        </w:rPr>
      </w:pPr>
    </w:p>
    <w:p w:rsidR="00F34490" w:rsidRDefault="00F34490" w:rsidP="00F34490">
      <w:pPr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28"/>
        </w:rPr>
        <w:t>2021-2022 учебный год.</w:t>
      </w:r>
    </w:p>
    <w:p w:rsidR="00F34490" w:rsidRDefault="00F34490" w:rsidP="00F34490">
      <w:pPr>
        <w:spacing w:after="0"/>
        <w:ind w:firstLine="426"/>
        <w:jc w:val="center"/>
        <w:rPr>
          <w:rFonts w:ascii="Times New Roman" w:hAnsi="Times New Roman"/>
          <w:b/>
          <w:sz w:val="24"/>
        </w:rPr>
      </w:pPr>
    </w:p>
    <w:p w:rsidR="003A2681" w:rsidRDefault="003A2681" w:rsidP="00F34490">
      <w:pPr>
        <w:spacing w:after="0"/>
        <w:ind w:firstLine="426"/>
        <w:jc w:val="center"/>
        <w:rPr>
          <w:rFonts w:ascii="Times New Roman" w:hAnsi="Times New Roman"/>
          <w:b/>
          <w:sz w:val="24"/>
        </w:rPr>
      </w:pPr>
    </w:p>
    <w:p w:rsidR="009B0249" w:rsidRDefault="009B0249" w:rsidP="009B0249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РАБОЧАЯ ПРОГРАММА</w:t>
      </w:r>
    </w:p>
    <w:p w:rsidR="009B0249" w:rsidRDefault="009B0249" w:rsidP="009B0249">
      <w:pPr>
        <w:pStyle w:val="a3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(ИШ ПРОГРАММА)</w:t>
      </w:r>
    </w:p>
    <w:p w:rsidR="009B0249" w:rsidRDefault="009B0249" w:rsidP="00EA4211">
      <w:pPr>
        <w:pStyle w:val="a3"/>
        <w:rPr>
          <w:rFonts w:ascii="Times New Roman" w:hAnsi="Times New Roman" w:cs="Times New Roman"/>
          <w:b/>
          <w:sz w:val="32"/>
        </w:rPr>
      </w:pPr>
    </w:p>
    <w:p w:rsidR="009B0249" w:rsidRDefault="009B0249" w:rsidP="009B02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учебного курса «Родной язык 8 класс»</w:t>
      </w:r>
    </w:p>
    <w:p w:rsidR="009B0249" w:rsidRDefault="009B0249" w:rsidP="009B02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249" w:rsidRDefault="009B0249" w:rsidP="009B0249">
      <w:pPr>
        <w:pStyle w:val="a3"/>
        <w:tabs>
          <w:tab w:val="left" w:pos="6946"/>
        </w:tabs>
        <w:rPr>
          <w:rFonts w:ascii="Times New Roman" w:hAnsi="Times New Roman" w:cs="Times New Roman"/>
          <w:b/>
          <w:sz w:val="28"/>
          <w:szCs w:val="28"/>
        </w:rPr>
      </w:pPr>
    </w:p>
    <w:p w:rsidR="009B0249" w:rsidRDefault="009B0249" w:rsidP="009B0249">
      <w:pPr>
        <w:pStyle w:val="a3"/>
        <w:tabs>
          <w:tab w:val="left" w:pos="694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8</w:t>
      </w:r>
    </w:p>
    <w:p w:rsidR="009B0249" w:rsidRDefault="009B0249" w:rsidP="009B0249">
      <w:pPr>
        <w:pStyle w:val="a3"/>
        <w:tabs>
          <w:tab w:val="left" w:pos="694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Уровень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образования: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основное общее образование </w:t>
      </w:r>
    </w:p>
    <w:p w:rsidR="009B0249" w:rsidRDefault="009B0249" w:rsidP="009B0249">
      <w:pPr>
        <w:pStyle w:val="a3"/>
        <w:tabs>
          <w:tab w:val="left" w:pos="694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реализации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программы: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2021-2022 учебный год</w:t>
      </w:r>
    </w:p>
    <w:p w:rsidR="009B0249" w:rsidRDefault="009B0249" w:rsidP="009B0249">
      <w:pPr>
        <w:pStyle w:val="a3"/>
        <w:tabs>
          <w:tab w:val="left" w:pos="694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Уровень изучения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предмета: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базовый</w:t>
      </w:r>
    </w:p>
    <w:p w:rsidR="009B0249" w:rsidRDefault="009B0249" w:rsidP="009B0249">
      <w:pPr>
        <w:pStyle w:val="a3"/>
        <w:tabs>
          <w:tab w:val="left" w:pos="694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</w:t>
      </w:r>
      <w:r w:rsidR="00A828F8">
        <w:rPr>
          <w:rFonts w:ascii="Times New Roman" w:hAnsi="Times New Roman" w:cs="Times New Roman"/>
          <w:b/>
          <w:sz w:val="28"/>
          <w:szCs w:val="28"/>
        </w:rPr>
        <w:t>о часов по учебному плану:    34-1 час</w:t>
      </w:r>
      <w:r>
        <w:rPr>
          <w:rFonts w:ascii="Times New Roman" w:hAnsi="Times New Roman" w:cs="Times New Roman"/>
          <w:b/>
          <w:sz w:val="28"/>
          <w:szCs w:val="28"/>
        </w:rPr>
        <w:t xml:space="preserve"> в неделю</w:t>
      </w:r>
    </w:p>
    <w:p w:rsidR="009B0249" w:rsidRDefault="009B0249" w:rsidP="009B0249">
      <w:pPr>
        <w:pStyle w:val="a3"/>
        <w:tabs>
          <w:tab w:val="left" w:pos="6946"/>
        </w:tabs>
        <w:rPr>
          <w:rFonts w:ascii="Times New Roman" w:hAnsi="Times New Roman" w:cs="Times New Roman"/>
          <w:b/>
          <w:sz w:val="28"/>
          <w:szCs w:val="28"/>
        </w:rPr>
      </w:pPr>
    </w:p>
    <w:p w:rsidR="009B0249" w:rsidRPr="00EA4211" w:rsidRDefault="009B0249" w:rsidP="00EA4211">
      <w:pPr>
        <w:spacing w:before="100" w:beforeAutospacing="1" w:after="100" w:afterAutospacing="1" w:line="270" w:lineRule="atLeast"/>
        <w:jc w:val="center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ПОЯСНИТЕЛЬНАЯ ЗАПИСКА</w:t>
      </w:r>
    </w:p>
    <w:p w:rsidR="009B0249" w:rsidRDefault="009B0249" w:rsidP="00C6326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Рабочая программа составлена на основании Федерального государственного образовательного стандарта (2012г.) и Примерной программы начального общего, среднего (полного) общего образования по карачаевскому языку и литературе 1 – 11 классов (2018г.), авторской программы Мамаевой Ф. Т., </w:t>
      </w:r>
      <w:proofErr w:type="spellStart"/>
      <w:r>
        <w:rPr>
          <w:rFonts w:ascii="Times New Roman" w:hAnsi="Times New Roman"/>
          <w:sz w:val="28"/>
          <w:szCs w:val="28"/>
        </w:rPr>
        <w:t>Чотчаевой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Р. У., </w:t>
      </w:r>
      <w:proofErr w:type="spellStart"/>
      <w:r>
        <w:rPr>
          <w:rFonts w:ascii="Times New Roman" w:hAnsi="Times New Roman"/>
          <w:sz w:val="28"/>
          <w:szCs w:val="28"/>
        </w:rPr>
        <w:t>Бостановой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З.А., </w:t>
      </w:r>
      <w:proofErr w:type="spellStart"/>
      <w:r>
        <w:rPr>
          <w:rFonts w:ascii="Times New Roman" w:hAnsi="Times New Roman"/>
          <w:sz w:val="28"/>
          <w:szCs w:val="28"/>
        </w:rPr>
        <w:t>Коркмазовой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З.Н., </w:t>
      </w:r>
      <w:proofErr w:type="spellStart"/>
      <w:r>
        <w:rPr>
          <w:rFonts w:ascii="Times New Roman" w:hAnsi="Times New Roman"/>
          <w:sz w:val="28"/>
          <w:szCs w:val="28"/>
        </w:rPr>
        <w:t>Темрезовой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А.Б., </w:t>
      </w:r>
      <w:proofErr w:type="spellStart"/>
      <w:r>
        <w:rPr>
          <w:rFonts w:ascii="Times New Roman" w:hAnsi="Times New Roman"/>
          <w:sz w:val="28"/>
          <w:szCs w:val="28"/>
        </w:rPr>
        <w:t>Умаровой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К.И., </w:t>
      </w:r>
      <w:proofErr w:type="spellStart"/>
      <w:r>
        <w:rPr>
          <w:rFonts w:ascii="Times New Roman" w:hAnsi="Times New Roman"/>
          <w:sz w:val="28"/>
          <w:szCs w:val="28"/>
        </w:rPr>
        <w:t>Доюнова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А.М., Мамаевой З.Н.</w:t>
      </w:r>
    </w:p>
    <w:p w:rsidR="00EA4211" w:rsidRDefault="009B0249" w:rsidP="00C6326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     Карачаевский язык – это важнейшая часть национальной культуры карачаевского народа, поэтому как учебный предмет он имеет большое значение, являясь не только предметом изучения системы знаний, на основе которых формируются практически важные умения и навыки, но и важнейшим средством познания культуру народа, средством развития мышления и воспитания учащихся.</w:t>
      </w:r>
    </w:p>
    <w:p w:rsidR="009B0249" w:rsidRDefault="00644079" w:rsidP="00C6326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      </w:t>
      </w:r>
      <w:r w:rsidR="009B024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Изучение карачаевского языка на ступени основного общего образования напр</w:t>
      </w:r>
      <w:r w:rsidR="0097726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 xml:space="preserve">авлено на достижение следующих </w:t>
      </w:r>
      <w:proofErr w:type="gramStart"/>
      <w:r w:rsidR="0097726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ц</w:t>
      </w:r>
      <w:r w:rsidR="009B024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елей:</w:t>
      </w:r>
      <w:r w:rsidR="00C6326F">
        <w:rPr>
          <w:rFonts w:ascii="Times New Roman" w:hAnsi="Times New Roman"/>
          <w:color w:val="222222"/>
          <w:sz w:val="28"/>
          <w:szCs w:val="28"/>
          <w:lang w:eastAsia="ru-RU"/>
        </w:rPr>
        <w:br/>
        <w:t>*</w:t>
      </w:r>
      <w:proofErr w:type="gramEnd"/>
      <w:r w:rsidR="00C6326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="009B0249">
        <w:rPr>
          <w:rFonts w:ascii="Times New Roman" w:hAnsi="Times New Roman"/>
          <w:color w:val="222222"/>
          <w:sz w:val="28"/>
          <w:szCs w:val="28"/>
          <w:lang w:eastAsia="ru-RU"/>
        </w:rPr>
        <w:t>воспитание</w:t>
      </w:r>
      <w:r w:rsidR="009B024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 </w:t>
      </w:r>
      <w:r w:rsidR="009B0249">
        <w:rPr>
          <w:rFonts w:ascii="Times New Roman" w:hAnsi="Times New Roman"/>
          <w:color w:val="222222"/>
          <w:sz w:val="28"/>
          <w:szCs w:val="28"/>
          <w:lang w:eastAsia="ru-RU"/>
        </w:rPr>
        <w:t>гражданственности и патриотизма, любви к родному языку; сознательного        отношения к языку как духовной ценности, средству общения и получения знаний в разных сферах человеческой деятельности;</w:t>
      </w:r>
    </w:p>
    <w:p w:rsidR="00EA4211" w:rsidRDefault="00C6326F" w:rsidP="00C6326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 *  </w:t>
      </w:r>
      <w:r w:rsidR="009B0249">
        <w:rPr>
          <w:rFonts w:ascii="Times New Roman" w:hAnsi="Times New Roman"/>
          <w:color w:val="222222"/>
          <w:sz w:val="28"/>
          <w:szCs w:val="28"/>
          <w:lang w:eastAsia="ru-RU"/>
        </w:rPr>
        <w:t>развитие речевой и мыслительной деятельности; коммуникативных умений и навыков, обеспечивающих свободное владение карачаевским языком в разных сферах и ситуациях общения; готовности и способности к речевому взаимодействию и взаимопониманию; потребности в речев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ом самосовершенствовании;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br/>
        <w:t xml:space="preserve">* </w:t>
      </w:r>
      <w:r w:rsidR="009B0249">
        <w:rPr>
          <w:rFonts w:ascii="Times New Roman" w:hAnsi="Times New Roman"/>
          <w:color w:val="222222"/>
          <w:sz w:val="28"/>
          <w:szCs w:val="28"/>
          <w:lang w:eastAsia="ru-RU"/>
        </w:rPr>
        <w:t>освоение знаний о карачаевском языке, его устройстве и функционировании в различных сферах и ситуациях общения; стилистических ресурсах, основных нормах карачаевского языка и речевого этикета; обогащение словарного запаса и расширение круга используемых грамматических средств;</w:t>
      </w:r>
      <w:r w:rsidR="009B0249">
        <w:rPr>
          <w:rFonts w:ascii="Times New Roman" w:hAnsi="Times New Roman"/>
          <w:color w:val="222222"/>
          <w:sz w:val="28"/>
          <w:szCs w:val="28"/>
          <w:lang w:eastAsia="ru-RU"/>
        </w:rPr>
        <w:br/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 xml:space="preserve">* </w:t>
      </w:r>
      <w:r w:rsidR="009B0249">
        <w:rPr>
          <w:rFonts w:ascii="Times New Roman" w:hAnsi="Times New Roman"/>
          <w:color w:val="222222"/>
          <w:sz w:val="28"/>
          <w:szCs w:val="28"/>
          <w:lang w:eastAsia="ru-RU"/>
        </w:rPr>
        <w:t>формирование умений</w:t>
      </w:r>
      <w:r w:rsidR="009B024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 </w:t>
      </w:r>
      <w:r w:rsidR="009B0249">
        <w:rPr>
          <w:rFonts w:ascii="Times New Roman" w:hAnsi="Times New Roman"/>
          <w:color w:val="222222"/>
          <w:sz w:val="28"/>
          <w:szCs w:val="28"/>
          <w:lang w:eastAsia="ru-RU"/>
        </w:rPr>
        <w:t>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формационный поиск, извлекать и </w:t>
      </w:r>
      <w:r w:rsidR="009B0249">
        <w:rPr>
          <w:rFonts w:ascii="Times New Roman" w:hAnsi="Times New Roman"/>
          <w:color w:val="222222"/>
          <w:sz w:val="28"/>
          <w:szCs w:val="28"/>
          <w:lang w:eastAsia="ru-RU"/>
        </w:rPr>
        <w:t>преобразовывать необходимую информацию;</w:t>
      </w:r>
      <w:r w:rsidR="009B0249">
        <w:rPr>
          <w:rFonts w:ascii="Times New Roman" w:hAnsi="Times New Roman"/>
          <w:color w:val="222222"/>
          <w:sz w:val="28"/>
          <w:szCs w:val="28"/>
          <w:lang w:eastAsia="ru-RU"/>
        </w:rPr>
        <w:br/>
        <w:t>*    применение полученных знаний и умений в собственной речевой практике.</w:t>
      </w:r>
    </w:p>
    <w:p w:rsidR="009B0249" w:rsidRDefault="00C6326F" w:rsidP="00C6326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* </w:t>
      </w:r>
      <w:r w:rsidR="009B0249">
        <w:rPr>
          <w:rFonts w:ascii="Times New Roman" w:hAnsi="Times New Roman"/>
          <w:color w:val="222222"/>
          <w:sz w:val="28"/>
          <w:szCs w:val="28"/>
          <w:lang w:eastAsia="ru-RU"/>
        </w:rPr>
        <w:t>освоение знаний о карачаевском языке, его устройстве и функционировании в различных сферах и ситуациях общения; стилистических ресурсах, основных нормах карачаевского языка и речевого этикета; обогащение словарного запаса и расширение круга используемых грамматических средств;</w:t>
      </w:r>
    </w:p>
    <w:p w:rsidR="009B0249" w:rsidRDefault="00C6326F" w:rsidP="00C6326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* </w:t>
      </w:r>
      <w:r w:rsidR="009B0249">
        <w:rPr>
          <w:rFonts w:ascii="Times New Roman" w:hAnsi="Times New Roman"/>
          <w:color w:val="222222"/>
          <w:sz w:val="28"/>
          <w:szCs w:val="28"/>
          <w:lang w:eastAsia="ru-RU"/>
        </w:rPr>
        <w:t>формирование умений</w:t>
      </w:r>
      <w:r w:rsidR="009B024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 </w:t>
      </w:r>
      <w:r w:rsidR="009B0249">
        <w:rPr>
          <w:rFonts w:ascii="Times New Roman" w:hAnsi="Times New Roman"/>
          <w:color w:val="222222"/>
          <w:sz w:val="28"/>
          <w:szCs w:val="28"/>
          <w:lang w:eastAsia="ru-RU"/>
        </w:rPr>
        <w:t>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9B0249" w:rsidRDefault="00C6326F" w:rsidP="00C6326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* </w:t>
      </w:r>
      <w:r w:rsidR="009B0249">
        <w:rPr>
          <w:rFonts w:ascii="Times New Roman" w:hAnsi="Times New Roman"/>
          <w:color w:val="222222"/>
          <w:sz w:val="28"/>
          <w:szCs w:val="28"/>
          <w:lang w:eastAsia="ru-RU"/>
        </w:rPr>
        <w:t>применение полученных знаний и умений в собственной речевой практике.</w:t>
      </w:r>
    </w:p>
    <w:p w:rsidR="009B0249" w:rsidRDefault="00644079" w:rsidP="00C6326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      </w:t>
      </w:r>
      <w:r w:rsidR="009B0249">
        <w:rPr>
          <w:rFonts w:ascii="Times New Roman" w:hAnsi="Times New Roman"/>
          <w:color w:val="222222"/>
          <w:sz w:val="28"/>
          <w:szCs w:val="28"/>
          <w:lang w:eastAsia="ru-RU"/>
        </w:rPr>
        <w:t>Достижение указанных целей осуществляется в процессе формирования и развития коммуникативной, языковой и лингвистической (языковедческой</w:t>
      </w:r>
      <w:r w:rsidR="00C6326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), </w:t>
      </w:r>
      <w:proofErr w:type="spellStart"/>
      <w:r w:rsidR="00C6326F">
        <w:rPr>
          <w:rFonts w:ascii="Times New Roman" w:hAnsi="Times New Roman"/>
          <w:color w:val="222222"/>
          <w:sz w:val="28"/>
          <w:szCs w:val="28"/>
          <w:lang w:eastAsia="ru-RU"/>
        </w:rPr>
        <w:t>культуроведческой</w:t>
      </w:r>
      <w:proofErr w:type="spellEnd"/>
      <w:r w:rsidR="00C6326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="008648E8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компетенций. </w:t>
      </w:r>
      <w:r w:rsidR="009B0249">
        <w:rPr>
          <w:rFonts w:ascii="Times New Roman" w:hAnsi="Times New Roman"/>
          <w:color w:val="222222"/>
          <w:sz w:val="28"/>
          <w:szCs w:val="28"/>
          <w:lang w:eastAsia="ru-RU"/>
        </w:rPr>
        <w:t>Одно из основных направлений преподавания карачаевского языка – организация работы по овладению учащимися прочными и осознанными знаниями.</w:t>
      </w:r>
    </w:p>
    <w:p w:rsidR="009B0249" w:rsidRDefault="00644079" w:rsidP="00C6326F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     </w:t>
      </w:r>
      <w:r w:rsidR="009B0249">
        <w:rPr>
          <w:rFonts w:ascii="Times New Roman" w:hAnsi="Times New Roman"/>
          <w:color w:val="222222"/>
          <w:sz w:val="28"/>
          <w:szCs w:val="28"/>
          <w:lang w:eastAsia="ru-RU"/>
        </w:rPr>
        <w:t>Программа по карачаевскому языку в 8 классе предусматривает изучение общих сведений о языке, об истории языка, его современных разновидностях – территориальных, профессиональных.</w:t>
      </w:r>
    </w:p>
    <w:p w:rsidR="009B0249" w:rsidRDefault="009B0249" w:rsidP="00C6326F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Программа содержит отобранную в необходимых пределах в соответствии с задами обучения систему понятий из области фонетики, лексики и фразеологии, словообразования, синтаксиса и стилистики карачаевского языка; </w:t>
      </w:r>
      <w:proofErr w:type="spellStart"/>
      <w:r>
        <w:rPr>
          <w:rFonts w:ascii="Times New Roman" w:hAnsi="Times New Roman"/>
          <w:color w:val="222222"/>
          <w:sz w:val="28"/>
          <w:szCs w:val="28"/>
          <w:lang w:eastAsia="ru-RU"/>
        </w:rPr>
        <w:t>речеведческие</w:t>
      </w:r>
      <w:proofErr w:type="spellEnd"/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понятия, на основе которых строится работа по развитию связной речи учащихся.</w:t>
      </w:r>
    </w:p>
    <w:p w:rsidR="009B0249" w:rsidRDefault="009B0249" w:rsidP="00C6326F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Программа построена с учётом принципов системности, научности и доступности, а также преемственности и перспективности между различными разделами курса.</w:t>
      </w:r>
    </w:p>
    <w:p w:rsidR="009B0249" w:rsidRDefault="009B0249" w:rsidP="00C6326F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Предметом изучения в 8 классе является систематический курс синтаксиса (простое предложение) и соответствующие правила пунктуации.</w:t>
      </w:r>
    </w:p>
    <w:p w:rsidR="009B0249" w:rsidRDefault="009B0249" w:rsidP="00C6326F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Обучение строится на основе двухступенчатой структуры: закрепительно-углубляющий этап относительно предыдущего года обучения и основной этап, реализующий программный материал в логике его развития.</w:t>
      </w:r>
    </w:p>
    <w:p w:rsidR="009B0249" w:rsidRDefault="00644079" w:rsidP="00C6326F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 xml:space="preserve">      </w:t>
      </w:r>
      <w:r w:rsidR="009B0249">
        <w:rPr>
          <w:rFonts w:ascii="Times New Roman" w:hAnsi="Times New Roman"/>
          <w:color w:val="222222"/>
          <w:sz w:val="28"/>
          <w:szCs w:val="28"/>
          <w:lang w:eastAsia="ru-RU"/>
        </w:rPr>
        <w:t>В обучении используются традиционные методы обучения: объяснение нового материала, беседа, самостоятельный анализ учебного материала, опрос и др. и инновационные технологии: информационно-коммуникативные.</w:t>
      </w:r>
    </w:p>
    <w:p w:rsidR="009B0249" w:rsidRDefault="009B0249" w:rsidP="00C6326F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Формы контроля знаний, умений и навыков различны: тесты, диктанты, осложнённое списывание, монологическое высказывание на лингвистическую тему, анализ текста.</w:t>
      </w:r>
    </w:p>
    <w:p w:rsidR="009B0249" w:rsidRDefault="00644079" w:rsidP="00C6326F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Количество часов: 34 часа (2 час</w:t>
      </w:r>
      <w:r w:rsidR="009B024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неделю)</w:t>
      </w:r>
    </w:p>
    <w:p w:rsidR="009B0249" w:rsidRDefault="00644079" w:rsidP="00C6326F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Количество контрольных работ: 4 часа</w:t>
      </w:r>
    </w:p>
    <w:p w:rsidR="009B0249" w:rsidRDefault="009B0249" w:rsidP="00C6326F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К</w:t>
      </w:r>
      <w:r w:rsidR="00644079">
        <w:rPr>
          <w:rFonts w:ascii="Times New Roman" w:hAnsi="Times New Roman"/>
          <w:color w:val="222222"/>
          <w:sz w:val="28"/>
          <w:szCs w:val="28"/>
          <w:lang w:eastAsia="ru-RU"/>
        </w:rPr>
        <w:t>оличество часов развития речи: 1 час</w:t>
      </w:r>
    </w:p>
    <w:p w:rsidR="008648E8" w:rsidRDefault="008648E8" w:rsidP="00C6326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</w:pPr>
    </w:p>
    <w:p w:rsidR="00EA4211" w:rsidRDefault="009B0249" w:rsidP="00C6326F">
      <w:pPr>
        <w:spacing w:before="100" w:beforeAutospacing="1" w:after="100" w:afterAutospacing="1" w:line="270" w:lineRule="atLeast"/>
        <w:jc w:val="center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ТРЕБОВАНИЯ К ЗНАНИЯМ, УМЕНИЯМ И НАВЫКАМ УЧАЩИХСЯ ПО КАРАЧАЕВСКОМУ ЯЗЫКУ ЗА КУРС 8 КЛАССА</w:t>
      </w:r>
    </w:p>
    <w:p w:rsidR="009B0249" w:rsidRDefault="009B0249" w:rsidP="00C6326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Учащиеся должны знать определения основных изученных в 8 классе языковых явлений, </w:t>
      </w:r>
      <w:proofErr w:type="spellStart"/>
      <w:r>
        <w:rPr>
          <w:rFonts w:ascii="Times New Roman" w:hAnsi="Times New Roman"/>
          <w:color w:val="222222"/>
          <w:sz w:val="28"/>
          <w:szCs w:val="28"/>
          <w:lang w:eastAsia="ru-RU"/>
        </w:rPr>
        <w:t>речеведческих</w:t>
      </w:r>
      <w:proofErr w:type="spellEnd"/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понятий, пунктуационных правил, обосновывать свои ответы, приводя нужные примеры.</w:t>
      </w:r>
    </w:p>
    <w:p w:rsidR="00644079" w:rsidRDefault="009B0249" w:rsidP="00C6326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К концу 8 класса учащиеся должны овладеть следующими </w:t>
      </w:r>
      <w:r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умениями и навыками:</w:t>
      </w:r>
    </w:p>
    <w:p w:rsidR="00644079" w:rsidRDefault="00644079" w:rsidP="00C6326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* </w:t>
      </w:r>
      <w:r w:rsidR="009B0249">
        <w:rPr>
          <w:rFonts w:ascii="Times New Roman" w:hAnsi="Times New Roman"/>
          <w:color w:val="222222"/>
          <w:sz w:val="28"/>
          <w:szCs w:val="28"/>
          <w:lang w:eastAsia="ru-RU"/>
        </w:rPr>
        <w:t>производить синтаксический разбор словосочетаний, простых двусоставных и односоставных предложений,</w:t>
      </w:r>
      <w:r w:rsidR="004836D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предложений с прямой </w:t>
      </w:r>
      <w:proofErr w:type="gramStart"/>
      <w:r w:rsidR="00C6326F">
        <w:rPr>
          <w:rFonts w:ascii="Times New Roman" w:hAnsi="Times New Roman"/>
          <w:color w:val="222222"/>
          <w:sz w:val="28"/>
          <w:szCs w:val="28"/>
          <w:lang w:eastAsia="ru-RU"/>
        </w:rPr>
        <w:t>речью;</w:t>
      </w:r>
      <w:r w:rsidR="00C6326F">
        <w:rPr>
          <w:rFonts w:ascii="Times New Roman" w:hAnsi="Times New Roman"/>
          <w:color w:val="222222"/>
          <w:sz w:val="28"/>
          <w:szCs w:val="28"/>
          <w:lang w:eastAsia="ru-RU"/>
        </w:rPr>
        <w:br/>
        <w:t>*</w:t>
      </w:r>
      <w:proofErr w:type="gramEnd"/>
      <w:r w:rsidR="009B024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составлять простые двусоставные и односоставные предложения, осложненные однородными и обособленными членами, вводными словами (и 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предложениями), обращениями;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br/>
        <w:t>* </w:t>
      </w:r>
      <w:r w:rsidR="009B024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пользоваться синтаксическими синонимами в соответствии 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с содержанием и стилем речи;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br/>
        <w:t>* </w:t>
      </w:r>
      <w:r w:rsidR="009B0249">
        <w:rPr>
          <w:rFonts w:ascii="Times New Roman" w:hAnsi="Times New Roman"/>
          <w:color w:val="222222"/>
          <w:sz w:val="28"/>
          <w:szCs w:val="28"/>
          <w:lang w:eastAsia="ru-RU"/>
        </w:rPr>
        <w:t>соблюдать нормы литературного языка в пределах изученного материала.</w:t>
      </w:r>
      <w:r w:rsidR="009B0249">
        <w:rPr>
          <w:rFonts w:ascii="Times New Roman" w:hAnsi="Times New Roman"/>
          <w:color w:val="222222"/>
          <w:sz w:val="28"/>
          <w:szCs w:val="28"/>
          <w:lang w:eastAsia="ru-RU"/>
        </w:rPr>
        <w:br/>
      </w:r>
    </w:p>
    <w:p w:rsidR="00EA4211" w:rsidRDefault="009B0249" w:rsidP="00C6326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  <w:t>По пунктуации</w:t>
      </w:r>
    </w:p>
    <w:p w:rsidR="00EA4211" w:rsidRDefault="009B0249" w:rsidP="00C6326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Находить в предложении смысловые отрезки, которые необходимо выделить знаками препинания и расставлять их в предложении в соответствии с изученными правилами.</w:t>
      </w:r>
    </w:p>
    <w:p w:rsidR="009B0249" w:rsidRPr="00EA4211" w:rsidRDefault="009B0249" w:rsidP="00C6326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Ставить знаки препинания в простых предложениях</w:t>
      </w:r>
    </w:p>
    <w:p w:rsidR="009B0249" w:rsidRDefault="00C6326F" w:rsidP="00C6326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 * </w:t>
      </w:r>
      <w:r w:rsidR="009B0249">
        <w:rPr>
          <w:rFonts w:ascii="Times New Roman" w:hAnsi="Times New Roman"/>
          <w:color w:val="222222"/>
          <w:sz w:val="28"/>
          <w:szCs w:val="28"/>
          <w:lang w:eastAsia="ru-RU"/>
        </w:rPr>
        <w:t>с однородными членами,</w:t>
      </w:r>
    </w:p>
    <w:p w:rsidR="009B0249" w:rsidRDefault="00C6326F" w:rsidP="00C6326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* </w:t>
      </w:r>
      <w:r w:rsidR="009B024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при обособленных второстепенных уточняющих членах </w:t>
      </w:r>
      <w:proofErr w:type="gramStart"/>
      <w:r w:rsidR="009B0249">
        <w:rPr>
          <w:rFonts w:ascii="Times New Roman" w:hAnsi="Times New Roman"/>
          <w:color w:val="222222"/>
          <w:sz w:val="28"/>
          <w:szCs w:val="28"/>
          <w:lang w:eastAsia="ru-RU"/>
        </w:rPr>
        <w:t>предложения,</w:t>
      </w:r>
      <w:r w:rsidR="009B0249">
        <w:rPr>
          <w:rFonts w:ascii="Times New Roman" w:hAnsi="Times New Roman"/>
          <w:color w:val="222222"/>
          <w:sz w:val="28"/>
          <w:szCs w:val="28"/>
          <w:lang w:eastAsia="ru-RU"/>
        </w:rPr>
        <w:br/>
        <w:t>*</w:t>
      </w:r>
      <w:proofErr w:type="gramEnd"/>
      <w:r w:rsidR="009B0249">
        <w:rPr>
          <w:rFonts w:ascii="Times New Roman" w:hAnsi="Times New Roman"/>
          <w:color w:val="222222"/>
          <w:sz w:val="28"/>
          <w:szCs w:val="28"/>
          <w:lang w:eastAsia="ru-RU"/>
        </w:rPr>
        <w:t>  в предложениях с прямой и косвенной речью,</w:t>
      </w:r>
      <w:r w:rsidR="009B0249">
        <w:rPr>
          <w:rFonts w:ascii="Times New Roman" w:hAnsi="Times New Roman"/>
          <w:color w:val="222222"/>
          <w:sz w:val="28"/>
          <w:szCs w:val="28"/>
          <w:lang w:eastAsia="ru-RU"/>
        </w:rPr>
        <w:br/>
        <w:t>*  при цитировании, обращении,</w:t>
      </w:r>
      <w:r w:rsidR="009B0249">
        <w:rPr>
          <w:rFonts w:ascii="Times New Roman" w:hAnsi="Times New Roman"/>
          <w:color w:val="222222"/>
          <w:sz w:val="28"/>
          <w:szCs w:val="28"/>
          <w:lang w:eastAsia="ru-RU"/>
        </w:rPr>
        <w:br/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 xml:space="preserve">* </w:t>
      </w:r>
      <w:r w:rsidR="009B0249">
        <w:rPr>
          <w:rFonts w:ascii="Times New Roman" w:hAnsi="Times New Roman"/>
          <w:color w:val="222222"/>
          <w:sz w:val="28"/>
          <w:szCs w:val="28"/>
          <w:lang w:eastAsia="ru-RU"/>
        </w:rPr>
        <w:t>при междометиях, вводных словах и предложениях.</w:t>
      </w:r>
      <w:r w:rsidR="009B0249">
        <w:rPr>
          <w:rFonts w:ascii="Times New Roman" w:hAnsi="Times New Roman"/>
          <w:color w:val="222222"/>
          <w:sz w:val="28"/>
          <w:szCs w:val="28"/>
          <w:lang w:eastAsia="ru-RU"/>
        </w:rPr>
        <w:br/>
        <w:t>*  Ставить тире в нужных случаях между подлежащим и сказуемым.</w:t>
      </w:r>
    </w:p>
    <w:p w:rsidR="009B0249" w:rsidRDefault="009B0249" w:rsidP="00C6326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  <w:t>По орфографии</w:t>
      </w:r>
    </w:p>
    <w:p w:rsidR="009B0249" w:rsidRDefault="009B0249" w:rsidP="00C6326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Находить в словах изученные орфограммы, обосновывать их выбор, правильно писать слова с изученными орфограммами, находить и исправлять орфографические ошибки.</w:t>
      </w:r>
    </w:p>
    <w:p w:rsidR="009B0249" w:rsidRDefault="009B0249" w:rsidP="00C6326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Правильно писать изученные в 8 классе слова с непроверяемыми орфограммами</w:t>
      </w:r>
      <w:r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.</w:t>
      </w:r>
    </w:p>
    <w:p w:rsidR="00644079" w:rsidRDefault="009B0249" w:rsidP="00C6326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  <w:t>По связной речи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br/>
      </w:r>
    </w:p>
    <w:p w:rsidR="009B0249" w:rsidRDefault="009B0249" w:rsidP="00C6326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Определять тип и стиль текста</w:t>
      </w:r>
      <w:r w:rsidR="00EA4211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.</w:t>
      </w:r>
    </w:p>
    <w:p w:rsidR="009B0249" w:rsidRDefault="009B0249" w:rsidP="00C6326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Писать изложения с элементами сочинения, описания (сравнительная характеристика знакомых лиц, описание местности, памятника культуры или истории), сочинения – рассуждения на морально-этическую тему.</w:t>
      </w:r>
    </w:p>
    <w:p w:rsidR="009B0249" w:rsidRDefault="009B0249" w:rsidP="00C6326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Совершенствовать изложение и сочинение в соответствии с темой, основной мыслью и стилем, находить и исправлять различные языковые ошибки.</w:t>
      </w:r>
    </w:p>
    <w:p w:rsidR="009B0249" w:rsidRDefault="009B0249" w:rsidP="00C6326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Адекватно воспринимать и создавать тексты публицистического стиля на доступные темы.</w:t>
      </w:r>
    </w:p>
    <w:p w:rsidR="009B0249" w:rsidRDefault="009B0249" w:rsidP="00C6326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Уметь просто и в то же время выразительно выступать перед слушателями по общественно важным проблемам.</w:t>
      </w:r>
    </w:p>
    <w:p w:rsidR="009B0249" w:rsidRDefault="009B0249" w:rsidP="00C6326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6939F2" w:rsidRDefault="006939F2" w:rsidP="00C6326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6939F2" w:rsidRDefault="006939F2" w:rsidP="00C6326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6939F2" w:rsidRDefault="006939F2" w:rsidP="00C6326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6939F2" w:rsidRDefault="006939F2" w:rsidP="00C6326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6939F2" w:rsidRDefault="006939F2" w:rsidP="00C6326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6939F2" w:rsidRDefault="006939F2" w:rsidP="00C6326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644079" w:rsidRDefault="00644079" w:rsidP="00C6326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C6326F" w:rsidRPr="008648E8" w:rsidRDefault="00C6326F" w:rsidP="00C6326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321BC7" w:rsidRDefault="00321BC7" w:rsidP="009B024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КАЛЕНДАРНО – ТЕМАТИЧЕСКОЕ ПЛАНИРОВАНИЕ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>УРОКОВ ПО КАРАЧАЕВСКОМУ ЯЗЫКУ</w:t>
      </w:r>
    </w:p>
    <w:p w:rsidR="00321BC7" w:rsidRDefault="00321BC7" w:rsidP="009B024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249" w:rsidRDefault="009B0249" w:rsidP="009B024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Грамматика карачаево-балкарского языка. </w:t>
      </w:r>
    </w:p>
    <w:p w:rsidR="009B0249" w:rsidRDefault="009B0249" w:rsidP="009B024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(СИНТАКСИС 8 – 9 классы)</w:t>
      </w:r>
    </w:p>
    <w:p w:rsidR="009B0249" w:rsidRDefault="009B0249" w:rsidP="009B024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Къарачай-малкъар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тилни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грамматикасы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Синтаксис 8-9. - Майкоп, 2018</w:t>
      </w:r>
    </w:p>
    <w:p w:rsidR="009B0249" w:rsidRDefault="009B0249" w:rsidP="009B024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(Мамаева Ф.Т.,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Кумуков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Ш.М.,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Гочияева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С.А.)</w:t>
      </w:r>
    </w:p>
    <w:tbl>
      <w:tblPr>
        <w:tblW w:w="102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6429"/>
        <w:gridCol w:w="1000"/>
        <w:gridCol w:w="865"/>
        <w:gridCol w:w="1006"/>
      </w:tblGrid>
      <w:tr w:rsidR="003A2B8F" w:rsidTr="003A2B8F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по плану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по факту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При-мечани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</w:p>
        </w:tc>
      </w:tr>
      <w:tr w:rsidR="003A2B8F" w:rsidTr="003A2B8F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Повторение пройденного материала</w:t>
            </w:r>
          </w:p>
          <w:p w:rsidR="003A2B8F" w:rsidRDefault="003A2B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Части речи. Главные и служебные части речи. Тесты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B8F" w:rsidTr="003A2B8F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 w:rsidP="00A430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Синтаксис и пунктуация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A2B8F" w:rsidRDefault="003A2B8F" w:rsidP="00A430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Словосочетание. Виды связи слов в словосочетании (согласование, управление, примыкание)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B8F" w:rsidTr="003A2B8F">
        <w:trPr>
          <w:trHeight w:val="403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Инверсия. Логическое ударение. Глагольные словосочетания. Именные словосочетания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B8F" w:rsidTr="003A2B8F">
        <w:trPr>
          <w:trHeight w:val="316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 w:rsidP="00A430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Простое предложение</w:t>
            </w:r>
          </w:p>
          <w:p w:rsidR="003A2B8F" w:rsidRDefault="003A2B8F" w:rsidP="00A430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Простое предложение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его признаки.</w:t>
            </w:r>
          </w:p>
          <w:p w:rsidR="003A2B8F" w:rsidRDefault="003A2B8F" w:rsidP="00A430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Типы простых предложений (повествовательное, вопросительное, побудительное, восклицательное предложения)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B8F" w:rsidTr="003A2B8F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 w:rsidP="00A430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Предложения с двумя главными членами</w:t>
            </w:r>
          </w:p>
          <w:p w:rsidR="003A2B8F" w:rsidRDefault="003A2B8F" w:rsidP="00A430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Главные члены предложения. Подлежащее и сказуемое. Распространённые и нераспространённые предложения. Подлежащее.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Образование подлежащего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B8F" w:rsidTr="003A2B8F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 w:rsidP="0099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Сказуемое. Образование сказуемого </w:t>
            </w:r>
          </w:p>
          <w:p w:rsidR="003A2B8F" w:rsidRDefault="003A2B8F" w:rsidP="0099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Простое глагольное сказуемое </w:t>
            </w:r>
          </w:p>
          <w:p w:rsidR="003A2B8F" w:rsidRDefault="003A2B8F" w:rsidP="0099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Составное глагольное сказуемое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B8F" w:rsidTr="003A2B8F">
        <w:trPr>
          <w:trHeight w:val="281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Контрольный диктант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Сууну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багъасы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B8F" w:rsidTr="003A2B8F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 w:rsidP="0099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Простое именное сказуемое.</w:t>
            </w:r>
          </w:p>
          <w:p w:rsidR="003A2B8F" w:rsidRDefault="003A2B8F" w:rsidP="0099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Составное именное сказуемое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B8F" w:rsidTr="003A2B8F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Тире между главными членами предложения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B8F" w:rsidTr="003A2B8F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 w:rsidP="009939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Второстепенные члены предложения</w:t>
            </w:r>
          </w:p>
          <w:p w:rsidR="003A2B8F" w:rsidRDefault="003A2B8F" w:rsidP="009939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Второстепенные члены предложения. Дополнение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B8F" w:rsidTr="003A2B8F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Определение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B8F" w:rsidTr="003A2B8F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</w:t>
            </w:r>
          </w:p>
          <w:p w:rsidR="003A2B8F" w:rsidRDefault="003A2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B8F" w:rsidTr="003A2B8F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Изложение «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Сабийлеге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къууанч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B8F" w:rsidTr="003A2B8F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Обстоятельства и их виды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B8F" w:rsidTr="003A2B8F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Контрольный диктант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Джигитлик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ёлмез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B8F" w:rsidTr="003A2B8F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Обстоятельства места </w:t>
            </w:r>
          </w:p>
          <w:p w:rsidR="003A2B8F" w:rsidRDefault="003A2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Обстоятельства времени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B8F" w:rsidTr="003A2B8F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Обстоятельства причины </w:t>
            </w:r>
          </w:p>
          <w:p w:rsidR="003A2B8F" w:rsidRDefault="003A2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Обстоятельства цели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B8F" w:rsidTr="003A2B8F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 w:rsidP="00467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Обстоятельства образа действия </w:t>
            </w:r>
          </w:p>
          <w:p w:rsidR="003A2B8F" w:rsidRDefault="003A2B8F" w:rsidP="00467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Обстоятельства степени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 w:rsidP="009939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B8F" w:rsidTr="003A2B8F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 w:rsidP="00467F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Предложения с одним главным членом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A2B8F" w:rsidRDefault="003A2B8F" w:rsidP="00467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Виды предложений с одним главным членом. Определённо-личное предложение. Неопределённо-личное предложение. Обобщённо-личное предложение 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B8F" w:rsidTr="003A2B8F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Косвенно-личные предложения </w:t>
            </w:r>
          </w:p>
          <w:p w:rsidR="003A2B8F" w:rsidRDefault="003A2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Безличные предложения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B8F" w:rsidTr="003A2B8F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Назывные предложения </w:t>
            </w:r>
          </w:p>
          <w:p w:rsidR="003A2B8F" w:rsidRDefault="003A2B8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Неполные предложения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B8F" w:rsidTr="003A2B8F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Контрольная работа. Тесты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B8F" w:rsidTr="003A2B8F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 w:rsidP="00467F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Однородные члены предложения</w:t>
            </w:r>
          </w:p>
          <w:p w:rsidR="003A2B8F" w:rsidRDefault="003A2B8F" w:rsidP="00467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Однородные члены предложения. Виды однородных членов предложения. Однородные и неоднородные определения. Бессоюзные однородные члены предложения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B8F" w:rsidTr="003A2B8F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Союзы и знаки препинания в однородных членах предложения. Соединительные, разделительные, противительные союзы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B8F" w:rsidTr="003A2B8F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Обобщающие слова в однородных членах предложения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B8F" w:rsidTr="003A2B8F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 w:rsidP="00467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Обращение. Знаки препинания при обращении Вводные слова и предложения </w:t>
            </w:r>
          </w:p>
          <w:p w:rsidR="003A2B8F" w:rsidRDefault="003A2B8F" w:rsidP="00467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Слова-предложения 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«ДА», «НЕТ»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A2B8F" w:rsidRDefault="003A2B8F" w:rsidP="00467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Предложения с междометиями                    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B8F" w:rsidTr="003A2B8F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Контрольный диктант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B8F" w:rsidTr="003A2B8F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 w:rsidP="00467F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Обособленные члены предложения</w:t>
            </w:r>
          </w:p>
          <w:p w:rsidR="003A2B8F" w:rsidRDefault="003A2B8F" w:rsidP="00467FC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Обособленные члены предложения</w:t>
            </w:r>
          </w:p>
          <w:p w:rsidR="003A2B8F" w:rsidRDefault="003A2B8F" w:rsidP="00467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Обособление определений. Обособление приложений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B8F" w:rsidTr="003A2B8F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 w:rsidP="00467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Обособление обстоятельства места </w:t>
            </w:r>
          </w:p>
          <w:p w:rsidR="003A2B8F" w:rsidRDefault="003A2B8F" w:rsidP="00467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Обособление обстоятельства времени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B8F" w:rsidTr="003A2B8F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Обособление деепричастий </w:t>
            </w:r>
          </w:p>
          <w:p w:rsidR="003A2B8F" w:rsidRDefault="003A2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Обособление сравнительного оборота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B8F" w:rsidTr="003A2B8F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 w:rsidP="00467F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Прямая и косвенная речь</w:t>
            </w:r>
          </w:p>
          <w:p w:rsidR="003A2B8F" w:rsidRDefault="003A2B8F" w:rsidP="00467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Прямая речь. Знаки препинания при прямой речи Косвенная речь. Диалог. Цитата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B8F" w:rsidTr="003A2B8F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Контрольный диктант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B8F" w:rsidTr="003A2B8F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Итоговые тесты за 8 класс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B8F" w:rsidTr="003A2B8F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урок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44BCF" w:rsidRDefault="00044BCF" w:rsidP="009B0249">
      <w:pPr>
        <w:spacing w:before="100" w:beforeAutospacing="1" w:after="100" w:afterAutospacing="1" w:line="270" w:lineRule="atLeast"/>
        <w:jc w:val="center"/>
        <w:rPr>
          <w:rFonts w:ascii="Arial" w:hAnsi="Arial" w:cs="Arial"/>
          <w:b/>
          <w:bCs/>
          <w:color w:val="222222"/>
          <w:sz w:val="20"/>
          <w:szCs w:val="20"/>
          <w:lang w:eastAsia="ru-RU"/>
        </w:rPr>
      </w:pPr>
    </w:p>
    <w:sectPr w:rsidR="0004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altName w:val="Times New Roman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B7"/>
    <w:rsid w:val="00044BCF"/>
    <w:rsid w:val="00321BC7"/>
    <w:rsid w:val="003641E7"/>
    <w:rsid w:val="003A2681"/>
    <w:rsid w:val="003A2B8F"/>
    <w:rsid w:val="003D0A44"/>
    <w:rsid w:val="00467FCF"/>
    <w:rsid w:val="004836DB"/>
    <w:rsid w:val="004E1F9D"/>
    <w:rsid w:val="00622DB7"/>
    <w:rsid w:val="00644079"/>
    <w:rsid w:val="006939F2"/>
    <w:rsid w:val="007E5DA3"/>
    <w:rsid w:val="00855852"/>
    <w:rsid w:val="008648E8"/>
    <w:rsid w:val="00977269"/>
    <w:rsid w:val="009939A3"/>
    <w:rsid w:val="009B0249"/>
    <w:rsid w:val="00A43093"/>
    <w:rsid w:val="00A828F8"/>
    <w:rsid w:val="00C614F3"/>
    <w:rsid w:val="00C6326F"/>
    <w:rsid w:val="00D801DC"/>
    <w:rsid w:val="00EA4211"/>
    <w:rsid w:val="00F34490"/>
    <w:rsid w:val="00F7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E2272-A2BA-41EF-B637-81A394C1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490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24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63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22</cp:revision>
  <dcterms:created xsi:type="dcterms:W3CDTF">2021-07-14T10:11:00Z</dcterms:created>
  <dcterms:modified xsi:type="dcterms:W3CDTF">2021-08-31T19:20:00Z</dcterms:modified>
</cp:coreProperties>
</file>